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9F3446" w14:textId="224FE167" w:rsidR="00AB790B" w:rsidRPr="00683193" w:rsidRDefault="00AB790B" w:rsidP="00AB790B">
      <w:pPr>
        <w:jc w:val="center"/>
        <w:rPr>
          <w:rFonts w:asciiTheme="majorBidi" w:hAnsiTheme="majorBidi" w:cstheme="majorBidi"/>
          <w:b/>
          <w:bCs/>
          <w:sz w:val="26"/>
          <w:szCs w:val="26"/>
        </w:rPr>
      </w:pPr>
      <w:r w:rsidRPr="00683193">
        <w:rPr>
          <w:rFonts w:asciiTheme="majorBidi" w:hAnsiTheme="majorBidi" w:cstheme="majorBidi"/>
          <w:b/>
          <w:bCs/>
          <w:sz w:val="26"/>
          <w:szCs w:val="26"/>
        </w:rPr>
        <w:t>Virtual Global Symposium 3</w:t>
      </w:r>
      <w:r w:rsidRPr="00683193">
        <w:rPr>
          <w:rFonts w:asciiTheme="majorBidi" w:hAnsiTheme="majorBidi" w:cstheme="majorBidi"/>
          <w:b/>
          <w:bCs/>
          <w:sz w:val="26"/>
          <w:szCs w:val="26"/>
          <w:vertAlign w:val="superscript"/>
        </w:rPr>
        <w:t>rd</w:t>
      </w:r>
      <w:r w:rsidRPr="00683193">
        <w:rPr>
          <w:rFonts w:asciiTheme="majorBidi" w:hAnsiTheme="majorBidi" w:cstheme="majorBidi"/>
          <w:b/>
          <w:bCs/>
          <w:sz w:val="26"/>
          <w:szCs w:val="26"/>
        </w:rPr>
        <w:t>–4</w:t>
      </w:r>
      <w:r w:rsidRPr="00683193">
        <w:rPr>
          <w:rFonts w:asciiTheme="majorBidi" w:hAnsiTheme="majorBidi" w:cstheme="majorBidi"/>
          <w:b/>
          <w:bCs/>
          <w:sz w:val="26"/>
          <w:szCs w:val="26"/>
          <w:vertAlign w:val="superscript"/>
        </w:rPr>
        <w:t>th</w:t>
      </w:r>
      <w:r w:rsidRPr="00683193">
        <w:rPr>
          <w:rFonts w:asciiTheme="majorBidi" w:hAnsiTheme="majorBidi" w:cstheme="majorBidi"/>
          <w:b/>
          <w:bCs/>
          <w:sz w:val="26"/>
          <w:szCs w:val="26"/>
        </w:rPr>
        <w:t xml:space="preserve"> May 2026</w:t>
      </w:r>
    </w:p>
    <w:p w14:paraId="77F7528D" w14:textId="6EB1C082" w:rsidR="007C532F" w:rsidRDefault="00AB790B" w:rsidP="00AB790B">
      <w:pPr>
        <w:jc w:val="center"/>
        <w:rPr>
          <w:rFonts w:asciiTheme="majorBidi" w:hAnsiTheme="majorBidi" w:cstheme="majorBidi"/>
          <w:b/>
          <w:bCs/>
        </w:rPr>
      </w:pPr>
      <w:r w:rsidRPr="00AB790B">
        <w:rPr>
          <w:rFonts w:asciiTheme="majorBidi" w:hAnsiTheme="majorBidi" w:cstheme="majorBidi"/>
          <w:b/>
          <w:bCs/>
        </w:rPr>
        <w:t>Prince Mohammad Bin Fahd University</w:t>
      </w:r>
      <w:r>
        <w:rPr>
          <w:rFonts w:asciiTheme="majorBidi" w:hAnsiTheme="majorBidi" w:cstheme="majorBidi"/>
          <w:b/>
          <w:bCs/>
        </w:rPr>
        <w:t>, Kingdom of Saudi Arabia</w:t>
      </w:r>
    </w:p>
    <w:p w14:paraId="3A428CF0" w14:textId="0192F483" w:rsidR="00187EF4" w:rsidRPr="00187EF4" w:rsidRDefault="00187EF4" w:rsidP="00187EF4">
      <w:pPr>
        <w:jc w:val="center"/>
        <w:rPr>
          <w:rFonts w:asciiTheme="majorBidi" w:hAnsiTheme="majorBidi" w:cstheme="majorBidi"/>
          <w:b/>
          <w:bCs/>
        </w:rPr>
      </w:pPr>
      <w:r w:rsidRPr="00187EF4">
        <w:rPr>
          <w:rFonts w:asciiTheme="majorBidi" w:hAnsiTheme="majorBidi" w:cstheme="majorBidi"/>
          <w:b/>
          <w:bCs/>
        </w:rPr>
        <w:t>Center for Cognitive Intelligence</w:t>
      </w:r>
      <w:r w:rsidR="00DD191D">
        <w:rPr>
          <w:rFonts w:asciiTheme="majorBidi" w:hAnsiTheme="majorBidi" w:cstheme="majorBidi"/>
          <w:b/>
          <w:bCs/>
        </w:rPr>
        <w:t>, Innovation,</w:t>
      </w:r>
      <w:r w:rsidRPr="00187EF4">
        <w:rPr>
          <w:rFonts w:asciiTheme="majorBidi" w:hAnsiTheme="majorBidi" w:cstheme="majorBidi"/>
          <w:b/>
          <w:bCs/>
        </w:rPr>
        <w:t xml:space="preserve"> </w:t>
      </w:r>
      <w:r w:rsidR="00DD191D">
        <w:rPr>
          <w:rFonts w:asciiTheme="majorBidi" w:hAnsiTheme="majorBidi" w:cstheme="majorBidi"/>
          <w:b/>
          <w:bCs/>
        </w:rPr>
        <w:t>and</w:t>
      </w:r>
      <w:r w:rsidRPr="00187EF4">
        <w:rPr>
          <w:rFonts w:asciiTheme="majorBidi" w:hAnsiTheme="majorBidi" w:cstheme="majorBidi"/>
          <w:b/>
          <w:bCs/>
        </w:rPr>
        <w:t xml:space="preserve"> AI Systems</w:t>
      </w:r>
    </w:p>
    <w:p w14:paraId="21B42E78" w14:textId="77777777" w:rsidR="00187EF4" w:rsidRPr="00AB790B" w:rsidRDefault="00187EF4" w:rsidP="00AB790B">
      <w:pPr>
        <w:jc w:val="center"/>
        <w:rPr>
          <w:rFonts w:asciiTheme="majorBidi" w:hAnsiTheme="majorBidi" w:cstheme="majorBidi"/>
          <w:b/>
          <w:bCs/>
        </w:rPr>
      </w:pPr>
    </w:p>
    <w:p w14:paraId="7C569B09" w14:textId="77777777" w:rsidR="007C532F" w:rsidRPr="00AB790B" w:rsidRDefault="007C532F" w:rsidP="007C532F">
      <w:pPr>
        <w:rPr>
          <w:rFonts w:asciiTheme="majorBidi" w:hAnsiTheme="majorBidi" w:cstheme="majorBidi"/>
          <w:sz w:val="22"/>
          <w:szCs w:val="22"/>
        </w:rPr>
      </w:pPr>
    </w:p>
    <w:p w14:paraId="42484654" w14:textId="129FDB8B" w:rsidR="007C532F" w:rsidRPr="00683193" w:rsidRDefault="007C532F" w:rsidP="007C532F">
      <w:pPr>
        <w:rPr>
          <w:rFonts w:asciiTheme="majorBidi" w:hAnsiTheme="majorBidi" w:cstheme="majorBidi"/>
          <w:b/>
          <w:bCs/>
        </w:rPr>
      </w:pPr>
      <w:r w:rsidRPr="00683193">
        <w:rPr>
          <w:rFonts w:asciiTheme="majorBidi" w:hAnsiTheme="majorBidi" w:cstheme="majorBidi"/>
          <w:b/>
          <w:bCs/>
          <w:u w:val="single"/>
        </w:rPr>
        <w:t>3</w:t>
      </w:r>
      <w:r w:rsidR="003B41C4" w:rsidRPr="00683193">
        <w:rPr>
          <w:rFonts w:asciiTheme="majorBidi" w:hAnsiTheme="majorBidi" w:cstheme="majorBidi"/>
          <w:b/>
          <w:bCs/>
          <w:u w:val="single"/>
          <w:vertAlign w:val="superscript"/>
        </w:rPr>
        <w:t>rd</w:t>
      </w:r>
      <w:r w:rsidRPr="00683193">
        <w:rPr>
          <w:rFonts w:asciiTheme="majorBidi" w:hAnsiTheme="majorBidi" w:cstheme="majorBidi"/>
          <w:b/>
          <w:bCs/>
          <w:u w:val="single"/>
        </w:rPr>
        <w:t xml:space="preserve"> May 2026</w:t>
      </w:r>
      <w:r w:rsidR="00A33875" w:rsidRPr="00683193">
        <w:rPr>
          <w:rFonts w:asciiTheme="majorBidi" w:hAnsiTheme="majorBidi" w:cstheme="majorBidi"/>
          <w:b/>
          <w:bCs/>
          <w:u w:val="single"/>
        </w:rPr>
        <w:t>, Sunday</w:t>
      </w:r>
      <w:r w:rsidR="00A33875" w:rsidRPr="00683193">
        <w:rPr>
          <w:rFonts w:asciiTheme="majorBidi" w:hAnsiTheme="majorBidi" w:cstheme="majorBidi"/>
        </w:rPr>
        <w:t xml:space="preserve"> (+3 GMT)</w:t>
      </w:r>
      <w:r w:rsidR="000B40DA">
        <w:rPr>
          <w:rFonts w:asciiTheme="majorBidi" w:hAnsiTheme="majorBidi" w:cstheme="majorBidi"/>
        </w:rPr>
        <w:t xml:space="preserve"> Saudi Timing </w:t>
      </w:r>
    </w:p>
    <w:p w14:paraId="116BFB0B" w14:textId="77777777" w:rsidR="007C532F" w:rsidRPr="00AB790B" w:rsidRDefault="007C532F" w:rsidP="007C532F">
      <w:pPr>
        <w:rPr>
          <w:rFonts w:asciiTheme="majorBidi" w:hAnsiTheme="majorBidi" w:cstheme="majorBidi"/>
          <w:sz w:val="22"/>
          <w:szCs w:val="22"/>
        </w:rPr>
      </w:pPr>
    </w:p>
    <w:p w14:paraId="3F6DEFEB" w14:textId="35A18764" w:rsidR="007C532F" w:rsidRPr="00AB790B" w:rsidRDefault="007C532F" w:rsidP="007C532F">
      <w:pPr>
        <w:rPr>
          <w:rFonts w:asciiTheme="majorBidi" w:hAnsiTheme="majorBidi" w:cstheme="majorBidi"/>
          <w:b/>
          <w:bCs/>
          <w:sz w:val="22"/>
          <w:szCs w:val="22"/>
        </w:rPr>
      </w:pPr>
      <w:r w:rsidRPr="00CE3848">
        <w:rPr>
          <w:rFonts w:asciiTheme="majorBidi" w:hAnsiTheme="majorBidi" w:cstheme="majorBidi"/>
          <w:b/>
          <w:bCs/>
          <w:sz w:val="22"/>
          <w:szCs w:val="22"/>
        </w:rPr>
        <w:t>Opening Ceremony</w:t>
      </w:r>
      <w:r w:rsidR="00683193" w:rsidRPr="00CE3848">
        <w:rPr>
          <w:rFonts w:asciiTheme="majorBidi" w:hAnsiTheme="majorBidi" w:cstheme="majorBidi"/>
          <w:b/>
          <w:bCs/>
          <w:sz w:val="22"/>
          <w:szCs w:val="22"/>
        </w:rPr>
        <w:t xml:space="preserve"> </w:t>
      </w:r>
      <w:r w:rsidR="00C464F6">
        <w:rPr>
          <w:rFonts w:asciiTheme="majorBidi" w:hAnsiTheme="majorBidi" w:cstheme="majorBidi"/>
          <w:b/>
          <w:bCs/>
          <w:sz w:val="22"/>
          <w:szCs w:val="22"/>
        </w:rPr>
        <w:t>by</w:t>
      </w:r>
      <w:r w:rsidR="00683193">
        <w:rPr>
          <w:rFonts w:asciiTheme="majorBidi" w:hAnsiTheme="majorBidi" w:cstheme="majorBidi"/>
          <w:b/>
          <w:bCs/>
          <w:sz w:val="22"/>
          <w:szCs w:val="22"/>
        </w:rPr>
        <w:t xml:space="preserve"> </w:t>
      </w:r>
      <w:r w:rsidR="009B6211" w:rsidRPr="009B6211">
        <w:rPr>
          <w:rFonts w:asciiTheme="majorBidi" w:hAnsiTheme="majorBidi" w:cstheme="majorBidi"/>
          <w:b/>
          <w:bCs/>
          <w:sz w:val="22"/>
          <w:szCs w:val="22"/>
        </w:rPr>
        <w:t>Dr. Mirna R. Khalife</w:t>
      </w:r>
      <w:r w:rsidR="00CA2959">
        <w:rPr>
          <w:rFonts w:asciiTheme="majorBidi" w:hAnsiTheme="majorBidi" w:cstheme="majorBidi"/>
          <w:b/>
          <w:bCs/>
          <w:sz w:val="22"/>
          <w:szCs w:val="22"/>
        </w:rPr>
        <w:t xml:space="preserve"> –</w:t>
      </w:r>
      <w:r w:rsidR="00C464F6">
        <w:rPr>
          <w:rFonts w:asciiTheme="majorBidi" w:hAnsiTheme="majorBidi" w:cstheme="majorBidi"/>
          <w:b/>
          <w:bCs/>
          <w:sz w:val="22"/>
          <w:szCs w:val="22"/>
        </w:rPr>
        <w:t xml:space="preserve"> Associate Chair</w:t>
      </w:r>
      <w:r w:rsidR="00CA2959">
        <w:rPr>
          <w:rFonts w:asciiTheme="majorBidi" w:hAnsiTheme="majorBidi" w:cstheme="majorBidi"/>
          <w:b/>
          <w:bCs/>
          <w:sz w:val="22"/>
          <w:szCs w:val="22"/>
        </w:rPr>
        <w:t xml:space="preserve"> – </w:t>
      </w:r>
      <w:r w:rsidR="00C464F6">
        <w:rPr>
          <w:rFonts w:asciiTheme="majorBidi" w:hAnsiTheme="majorBidi" w:cstheme="majorBidi"/>
          <w:b/>
          <w:bCs/>
          <w:sz w:val="22"/>
          <w:szCs w:val="22"/>
        </w:rPr>
        <w:t>HSS</w:t>
      </w:r>
    </w:p>
    <w:p w14:paraId="7F509DE9" w14:textId="4528932A" w:rsidR="001A14DA" w:rsidRPr="00AB790B" w:rsidRDefault="007C532F" w:rsidP="009F285A">
      <w:pPr>
        <w:spacing w:before="80" w:after="80"/>
        <w:rPr>
          <w:rFonts w:asciiTheme="majorBidi" w:hAnsiTheme="majorBidi" w:cstheme="majorBidi"/>
          <w:sz w:val="22"/>
          <w:szCs w:val="22"/>
        </w:rPr>
      </w:pPr>
      <w:r w:rsidRPr="00AB790B">
        <w:rPr>
          <w:rFonts w:asciiTheme="majorBidi" w:hAnsiTheme="majorBidi" w:cstheme="majorBidi"/>
          <w:sz w:val="22"/>
          <w:szCs w:val="22"/>
        </w:rPr>
        <w:t xml:space="preserve"> </w:t>
      </w:r>
      <w:r w:rsidRPr="000B40DA">
        <w:rPr>
          <w:rFonts w:asciiTheme="majorBidi" w:hAnsiTheme="majorBidi" w:cstheme="majorBidi"/>
          <w:b/>
          <w:bCs/>
          <w:sz w:val="22"/>
          <w:szCs w:val="22"/>
        </w:rPr>
        <w:t>9:00</w:t>
      </w:r>
      <w:r w:rsidR="00204700" w:rsidRPr="000B40DA">
        <w:rPr>
          <w:rFonts w:asciiTheme="majorBidi" w:hAnsiTheme="majorBidi" w:cstheme="majorBidi"/>
          <w:b/>
          <w:bCs/>
          <w:sz w:val="22"/>
          <w:szCs w:val="22"/>
        </w:rPr>
        <w:t xml:space="preserve"> </w:t>
      </w:r>
      <w:r w:rsidRPr="000B40DA">
        <w:rPr>
          <w:rFonts w:asciiTheme="majorBidi" w:hAnsiTheme="majorBidi" w:cstheme="majorBidi"/>
          <w:b/>
          <w:bCs/>
          <w:sz w:val="22"/>
          <w:szCs w:val="22"/>
        </w:rPr>
        <w:t>–</w:t>
      </w:r>
      <w:r w:rsidR="00204700" w:rsidRPr="000B40DA">
        <w:rPr>
          <w:rFonts w:asciiTheme="majorBidi" w:hAnsiTheme="majorBidi" w:cstheme="majorBidi"/>
          <w:b/>
          <w:bCs/>
          <w:sz w:val="22"/>
          <w:szCs w:val="22"/>
        </w:rPr>
        <w:t xml:space="preserve"> </w:t>
      </w:r>
      <w:r w:rsidRPr="000B40DA">
        <w:rPr>
          <w:rFonts w:asciiTheme="majorBidi" w:hAnsiTheme="majorBidi" w:cstheme="majorBidi"/>
          <w:b/>
          <w:bCs/>
          <w:sz w:val="22"/>
          <w:szCs w:val="22"/>
        </w:rPr>
        <w:t>9:15</w:t>
      </w:r>
      <w:r w:rsidRPr="007C532F">
        <w:rPr>
          <w:rFonts w:asciiTheme="majorBidi" w:hAnsiTheme="majorBidi" w:cstheme="majorBidi"/>
          <w:sz w:val="22"/>
          <w:szCs w:val="22"/>
        </w:rPr>
        <w:t xml:space="preserve"> – Welcoming address </w:t>
      </w:r>
      <w:r w:rsidR="005A2A12">
        <w:rPr>
          <w:rFonts w:asciiTheme="majorBidi" w:hAnsiTheme="majorBidi" w:cstheme="majorBidi"/>
          <w:sz w:val="22"/>
          <w:szCs w:val="22"/>
        </w:rPr>
        <w:t>by</w:t>
      </w:r>
      <w:r w:rsidR="005A2A12" w:rsidRPr="007C532F">
        <w:rPr>
          <w:rFonts w:asciiTheme="majorBidi" w:hAnsiTheme="majorBidi" w:cstheme="majorBidi"/>
          <w:sz w:val="22"/>
          <w:szCs w:val="22"/>
        </w:rPr>
        <w:t xml:space="preserve"> </w:t>
      </w:r>
      <w:r w:rsidR="005A2A12">
        <w:rPr>
          <w:rFonts w:asciiTheme="majorBidi" w:hAnsiTheme="majorBidi" w:cstheme="majorBidi"/>
          <w:sz w:val="22"/>
          <w:szCs w:val="22"/>
        </w:rPr>
        <w:t>Prof.</w:t>
      </w:r>
      <w:r w:rsidR="009B6211" w:rsidRPr="009B6211">
        <w:rPr>
          <w:rFonts w:asciiTheme="majorBidi" w:hAnsiTheme="majorBidi" w:cstheme="majorBidi"/>
          <w:b/>
          <w:bCs/>
          <w:sz w:val="22"/>
          <w:szCs w:val="22"/>
        </w:rPr>
        <w:t xml:space="preserve"> Dr. Mohamad Ashraf Waqar</w:t>
      </w:r>
      <w:r w:rsidR="00CA2959">
        <w:rPr>
          <w:rFonts w:asciiTheme="majorBidi" w:hAnsiTheme="majorBidi" w:cstheme="majorBidi"/>
          <w:b/>
          <w:bCs/>
          <w:sz w:val="22"/>
          <w:szCs w:val="22"/>
        </w:rPr>
        <w:t xml:space="preserve"> –</w:t>
      </w:r>
      <w:r w:rsidR="007E25A4">
        <w:rPr>
          <w:rFonts w:asciiTheme="majorBidi" w:hAnsiTheme="majorBidi" w:cstheme="majorBidi"/>
          <w:b/>
          <w:bCs/>
          <w:sz w:val="22"/>
          <w:szCs w:val="22"/>
        </w:rPr>
        <w:t xml:space="preserve"> Dean of the </w:t>
      </w:r>
      <w:r w:rsidR="00CA2959">
        <w:rPr>
          <w:rFonts w:asciiTheme="majorBidi" w:hAnsiTheme="majorBidi" w:cstheme="majorBidi"/>
          <w:b/>
          <w:bCs/>
          <w:sz w:val="22"/>
          <w:szCs w:val="22"/>
        </w:rPr>
        <w:t xml:space="preserve">CSHS </w:t>
      </w:r>
      <w:r w:rsidR="007E25A4">
        <w:rPr>
          <w:rFonts w:asciiTheme="majorBidi" w:hAnsiTheme="majorBidi" w:cstheme="majorBidi"/>
          <w:b/>
          <w:bCs/>
          <w:sz w:val="22"/>
          <w:szCs w:val="22"/>
        </w:rPr>
        <w:t>College</w:t>
      </w:r>
      <w:r w:rsidR="00C464F6">
        <w:rPr>
          <w:rFonts w:asciiTheme="majorBidi" w:hAnsiTheme="majorBidi" w:cstheme="majorBidi"/>
          <w:b/>
          <w:bCs/>
          <w:sz w:val="22"/>
          <w:szCs w:val="22"/>
        </w:rPr>
        <w:t xml:space="preserve"> </w:t>
      </w:r>
    </w:p>
    <w:p w14:paraId="479BD4FF" w14:textId="7929254C" w:rsidR="007C532F" w:rsidRPr="00AB790B" w:rsidRDefault="001A14DA" w:rsidP="009F285A">
      <w:pPr>
        <w:spacing w:before="80" w:after="80"/>
        <w:rPr>
          <w:rFonts w:asciiTheme="majorBidi" w:hAnsiTheme="majorBidi" w:cstheme="majorBidi"/>
          <w:b/>
          <w:bCs/>
          <w:sz w:val="22"/>
          <w:szCs w:val="22"/>
        </w:rPr>
      </w:pPr>
      <w:r w:rsidRPr="00AB790B">
        <w:rPr>
          <w:rFonts w:asciiTheme="majorBidi" w:hAnsiTheme="majorBidi" w:cstheme="majorBidi"/>
          <w:sz w:val="22"/>
          <w:szCs w:val="22"/>
        </w:rPr>
        <w:t xml:space="preserve"> </w:t>
      </w:r>
      <w:r w:rsidR="007C532F" w:rsidRPr="007C532F">
        <w:rPr>
          <w:rFonts w:asciiTheme="majorBidi" w:hAnsiTheme="majorBidi" w:cstheme="majorBidi"/>
          <w:b/>
          <w:bCs/>
          <w:sz w:val="22"/>
          <w:szCs w:val="22"/>
        </w:rPr>
        <w:t>9:15–11:</w:t>
      </w:r>
      <w:r w:rsidR="007C532F" w:rsidRPr="00AB790B">
        <w:rPr>
          <w:rFonts w:asciiTheme="majorBidi" w:hAnsiTheme="majorBidi" w:cstheme="majorBidi"/>
          <w:b/>
          <w:bCs/>
          <w:sz w:val="22"/>
          <w:szCs w:val="22"/>
        </w:rPr>
        <w:t>00</w:t>
      </w:r>
      <w:r w:rsidR="007C532F" w:rsidRPr="007C532F">
        <w:rPr>
          <w:rFonts w:asciiTheme="majorBidi" w:hAnsiTheme="majorBidi" w:cstheme="majorBidi"/>
          <w:b/>
          <w:bCs/>
          <w:sz w:val="22"/>
          <w:szCs w:val="22"/>
        </w:rPr>
        <w:t xml:space="preserve"> – Keynote speeches</w:t>
      </w:r>
    </w:p>
    <w:p w14:paraId="6450C24A" w14:textId="3885A4FA" w:rsidR="009F285A" w:rsidRPr="007B01EB" w:rsidRDefault="007C532F" w:rsidP="009F285A">
      <w:pPr>
        <w:spacing w:before="80"/>
        <w:rPr>
          <w:b/>
          <w:bCs/>
          <w:sz w:val="22"/>
          <w:szCs w:val="22"/>
        </w:rPr>
      </w:pPr>
      <w:r w:rsidRPr="00AB790B">
        <w:rPr>
          <w:rFonts w:asciiTheme="majorBidi" w:hAnsiTheme="majorBidi" w:cstheme="majorBidi"/>
          <w:b/>
          <w:bCs/>
          <w:sz w:val="22"/>
          <w:szCs w:val="22"/>
        </w:rPr>
        <w:t xml:space="preserve"> 9:15–10:0</w:t>
      </w:r>
      <w:r w:rsidR="008B5848">
        <w:rPr>
          <w:rFonts w:asciiTheme="majorBidi" w:hAnsiTheme="majorBidi" w:cstheme="majorBidi"/>
          <w:b/>
          <w:bCs/>
          <w:sz w:val="22"/>
          <w:szCs w:val="22"/>
        </w:rPr>
        <w:t>5</w:t>
      </w:r>
      <w:r w:rsidRPr="00AB790B">
        <w:rPr>
          <w:rFonts w:asciiTheme="majorBidi" w:hAnsiTheme="majorBidi" w:cstheme="majorBidi"/>
          <w:b/>
          <w:bCs/>
          <w:sz w:val="22"/>
          <w:szCs w:val="22"/>
        </w:rPr>
        <w:t xml:space="preserve"> – </w:t>
      </w:r>
      <w:r w:rsidRPr="007C532F">
        <w:rPr>
          <w:rFonts w:asciiTheme="majorBidi" w:hAnsiTheme="majorBidi" w:cstheme="majorBidi"/>
          <w:b/>
          <w:bCs/>
          <w:sz w:val="22"/>
          <w:szCs w:val="22"/>
        </w:rPr>
        <w:t>Keynote speech</w:t>
      </w:r>
      <w:r w:rsidRPr="00AB790B">
        <w:rPr>
          <w:rFonts w:asciiTheme="majorBidi" w:hAnsiTheme="majorBidi" w:cstheme="majorBidi"/>
          <w:b/>
          <w:bCs/>
          <w:sz w:val="22"/>
          <w:szCs w:val="22"/>
        </w:rPr>
        <w:t xml:space="preserve"> 1 – </w:t>
      </w:r>
      <w:r w:rsidR="009F285A" w:rsidRPr="00AB790B">
        <w:rPr>
          <w:b/>
          <w:bCs/>
          <w:sz w:val="22"/>
          <w:szCs w:val="22"/>
        </w:rPr>
        <w:t xml:space="preserve">Noura Al </w:t>
      </w:r>
      <w:proofErr w:type="spellStart"/>
      <w:r w:rsidR="009F285A" w:rsidRPr="00AB790B">
        <w:rPr>
          <w:b/>
          <w:bCs/>
          <w:sz w:val="22"/>
          <w:szCs w:val="22"/>
        </w:rPr>
        <w:t>Merhabi</w:t>
      </w:r>
      <w:proofErr w:type="spellEnd"/>
      <w:r w:rsidR="009F285A" w:rsidRPr="00AB790B">
        <w:rPr>
          <w:b/>
          <w:bCs/>
          <w:sz w:val="22"/>
          <w:szCs w:val="22"/>
        </w:rPr>
        <w:t xml:space="preserve">, </w:t>
      </w:r>
      <w:proofErr w:type="spellStart"/>
      <w:r w:rsidR="009F285A" w:rsidRPr="00AB790B">
        <w:rPr>
          <w:b/>
          <w:bCs/>
          <w:sz w:val="22"/>
          <w:szCs w:val="22"/>
        </w:rPr>
        <w:t>NorthBeam</w:t>
      </w:r>
      <w:r w:rsidR="005A2A12">
        <w:rPr>
          <w:b/>
          <w:bCs/>
          <w:sz w:val="22"/>
          <w:szCs w:val="22"/>
        </w:rPr>
        <w:t>m</w:t>
      </w:r>
      <w:proofErr w:type="spellEnd"/>
      <w:r w:rsidR="005A2A12">
        <w:rPr>
          <w:b/>
          <w:bCs/>
          <w:sz w:val="22"/>
          <w:szCs w:val="22"/>
        </w:rPr>
        <w:t>,</w:t>
      </w:r>
      <w:r w:rsidR="009F285A" w:rsidRPr="00AB790B">
        <w:rPr>
          <w:b/>
          <w:bCs/>
          <w:sz w:val="22"/>
          <w:szCs w:val="22"/>
        </w:rPr>
        <w:t xml:space="preserve"> AI</w:t>
      </w:r>
      <w:r w:rsidR="009B6211">
        <w:rPr>
          <w:b/>
          <w:bCs/>
          <w:sz w:val="22"/>
          <w:szCs w:val="22"/>
        </w:rPr>
        <w:t xml:space="preserve"> CEO</w:t>
      </w:r>
    </w:p>
    <w:p w14:paraId="093A77C3" w14:textId="1357F591" w:rsidR="009F285A" w:rsidRPr="00383F07" w:rsidRDefault="009F285A" w:rsidP="009F285A">
      <w:pPr>
        <w:spacing w:after="80"/>
        <w:rPr>
          <w:b/>
          <w:bCs/>
          <w:i/>
          <w:iCs/>
          <w:sz w:val="22"/>
          <w:szCs w:val="22"/>
        </w:rPr>
      </w:pPr>
      <w:r w:rsidRPr="00383F07">
        <w:rPr>
          <w:b/>
          <w:bCs/>
          <w:i/>
          <w:iCs/>
          <w:sz w:val="22"/>
          <w:szCs w:val="22"/>
        </w:rPr>
        <w:t xml:space="preserve">                        “From AI Adoption to AI Leadership: Building Human-Centered Digital Transformation in Emerging Economies”</w:t>
      </w:r>
    </w:p>
    <w:p w14:paraId="49AF5E4B" w14:textId="1645FEE3" w:rsidR="007C532F" w:rsidRPr="007C532F" w:rsidRDefault="007C532F" w:rsidP="009F285A">
      <w:pPr>
        <w:spacing w:before="80" w:after="80"/>
        <w:rPr>
          <w:rFonts w:asciiTheme="majorBidi" w:hAnsiTheme="majorBidi" w:cstheme="majorBidi"/>
          <w:b/>
          <w:bCs/>
          <w:sz w:val="22"/>
          <w:szCs w:val="22"/>
        </w:rPr>
      </w:pPr>
      <w:r w:rsidRPr="00AB790B">
        <w:rPr>
          <w:rFonts w:asciiTheme="majorBidi" w:hAnsiTheme="majorBidi" w:cstheme="majorBidi"/>
          <w:b/>
          <w:bCs/>
          <w:sz w:val="22"/>
          <w:szCs w:val="22"/>
        </w:rPr>
        <w:t>10:0</w:t>
      </w:r>
      <w:r w:rsidR="008B5848">
        <w:rPr>
          <w:rFonts w:asciiTheme="majorBidi" w:hAnsiTheme="majorBidi" w:cstheme="majorBidi"/>
          <w:b/>
          <w:bCs/>
          <w:sz w:val="22"/>
          <w:szCs w:val="22"/>
        </w:rPr>
        <w:t>5</w:t>
      </w:r>
      <w:r w:rsidRPr="00AB790B">
        <w:rPr>
          <w:rFonts w:asciiTheme="majorBidi" w:hAnsiTheme="majorBidi" w:cstheme="majorBidi"/>
          <w:b/>
          <w:bCs/>
          <w:sz w:val="22"/>
          <w:szCs w:val="22"/>
        </w:rPr>
        <w:t>–1</w:t>
      </w:r>
      <w:r w:rsidR="008B5848">
        <w:rPr>
          <w:rFonts w:asciiTheme="majorBidi" w:hAnsiTheme="majorBidi" w:cstheme="majorBidi"/>
          <w:b/>
          <w:bCs/>
          <w:sz w:val="22"/>
          <w:szCs w:val="22"/>
        </w:rPr>
        <w:t>1</w:t>
      </w:r>
      <w:r w:rsidRPr="00AB790B">
        <w:rPr>
          <w:rFonts w:asciiTheme="majorBidi" w:hAnsiTheme="majorBidi" w:cstheme="majorBidi"/>
          <w:b/>
          <w:bCs/>
          <w:sz w:val="22"/>
          <w:szCs w:val="22"/>
        </w:rPr>
        <w:t>:</w:t>
      </w:r>
      <w:r w:rsidR="008B5848">
        <w:rPr>
          <w:rFonts w:asciiTheme="majorBidi" w:hAnsiTheme="majorBidi" w:cstheme="majorBidi"/>
          <w:b/>
          <w:bCs/>
          <w:sz w:val="22"/>
          <w:szCs w:val="22"/>
        </w:rPr>
        <w:t>00</w:t>
      </w:r>
      <w:r w:rsidRPr="00AB790B">
        <w:rPr>
          <w:rFonts w:asciiTheme="majorBidi" w:hAnsiTheme="majorBidi" w:cstheme="majorBidi"/>
          <w:b/>
          <w:bCs/>
          <w:sz w:val="22"/>
          <w:szCs w:val="22"/>
        </w:rPr>
        <w:t xml:space="preserve"> – </w:t>
      </w:r>
      <w:r w:rsidRPr="007C532F">
        <w:rPr>
          <w:rFonts w:asciiTheme="majorBidi" w:hAnsiTheme="majorBidi" w:cstheme="majorBidi"/>
          <w:b/>
          <w:bCs/>
          <w:sz w:val="22"/>
          <w:szCs w:val="22"/>
        </w:rPr>
        <w:t>Keynote speech</w:t>
      </w:r>
      <w:r w:rsidRPr="00AB790B">
        <w:rPr>
          <w:rFonts w:asciiTheme="majorBidi" w:hAnsiTheme="majorBidi" w:cstheme="majorBidi"/>
          <w:b/>
          <w:bCs/>
          <w:sz w:val="22"/>
          <w:szCs w:val="22"/>
        </w:rPr>
        <w:t xml:space="preserve"> 2 – Professor Dr. Manuela Epure, EU Expert</w:t>
      </w:r>
    </w:p>
    <w:p w14:paraId="40471B85" w14:textId="3D7CBD13" w:rsidR="007C532F" w:rsidRPr="007C532F" w:rsidRDefault="00683193" w:rsidP="009F285A">
      <w:pPr>
        <w:spacing w:before="80" w:after="80"/>
        <w:rPr>
          <w:rFonts w:asciiTheme="majorBidi" w:hAnsiTheme="majorBidi" w:cstheme="majorBidi"/>
          <w:b/>
          <w:bCs/>
          <w:i/>
          <w:iCs/>
          <w:sz w:val="22"/>
          <w:szCs w:val="22"/>
        </w:rPr>
      </w:pPr>
      <w:r>
        <w:rPr>
          <w:rFonts w:asciiTheme="majorBidi" w:hAnsiTheme="majorBidi" w:cstheme="majorBidi"/>
          <w:sz w:val="22"/>
          <w:szCs w:val="22"/>
        </w:rPr>
        <w:t xml:space="preserve">                      </w:t>
      </w:r>
      <w:r w:rsidRPr="00383F07">
        <w:rPr>
          <w:rFonts w:asciiTheme="majorBidi" w:hAnsiTheme="majorBidi" w:cstheme="majorBidi"/>
          <w:b/>
          <w:bCs/>
          <w:i/>
          <w:iCs/>
          <w:sz w:val="22"/>
          <w:szCs w:val="22"/>
        </w:rPr>
        <w:t xml:space="preserve">  “AI Controverses: Higher Education at an Ethical and Legal Crossroads” </w:t>
      </w:r>
    </w:p>
    <w:p w14:paraId="02F791D7" w14:textId="325CBD8E" w:rsidR="007C532F" w:rsidRPr="007C532F" w:rsidRDefault="007C532F" w:rsidP="009F285A">
      <w:pPr>
        <w:spacing w:before="80" w:after="80"/>
        <w:rPr>
          <w:rFonts w:asciiTheme="majorBidi" w:hAnsiTheme="majorBidi" w:cstheme="majorBidi"/>
          <w:b/>
          <w:bCs/>
          <w:i/>
          <w:iCs/>
          <w:sz w:val="22"/>
          <w:szCs w:val="22"/>
        </w:rPr>
      </w:pPr>
      <w:r w:rsidRPr="000B40DA">
        <w:rPr>
          <w:rFonts w:asciiTheme="majorBidi" w:hAnsiTheme="majorBidi" w:cstheme="majorBidi"/>
          <w:b/>
          <w:bCs/>
          <w:sz w:val="22"/>
          <w:szCs w:val="22"/>
        </w:rPr>
        <w:t>11:00–11:15</w:t>
      </w:r>
      <w:r w:rsidRPr="007C532F">
        <w:rPr>
          <w:rFonts w:asciiTheme="majorBidi" w:hAnsiTheme="majorBidi" w:cstheme="majorBidi"/>
          <w:b/>
          <w:bCs/>
          <w:i/>
          <w:iCs/>
          <w:sz w:val="22"/>
          <w:szCs w:val="22"/>
        </w:rPr>
        <w:t xml:space="preserve"> – </w:t>
      </w:r>
      <w:r w:rsidR="007E25A4">
        <w:rPr>
          <w:rFonts w:asciiTheme="majorBidi" w:hAnsiTheme="majorBidi" w:cstheme="majorBidi"/>
          <w:b/>
          <w:bCs/>
          <w:i/>
          <w:iCs/>
          <w:sz w:val="22"/>
          <w:szCs w:val="22"/>
        </w:rPr>
        <w:t>B</w:t>
      </w:r>
      <w:r w:rsidRPr="007C532F">
        <w:rPr>
          <w:rFonts w:asciiTheme="majorBidi" w:hAnsiTheme="majorBidi" w:cstheme="majorBidi"/>
          <w:b/>
          <w:bCs/>
          <w:i/>
          <w:iCs/>
          <w:sz w:val="22"/>
          <w:szCs w:val="22"/>
        </w:rPr>
        <w:t xml:space="preserve">reak </w:t>
      </w:r>
    </w:p>
    <w:p w14:paraId="6EA29462" w14:textId="77777777" w:rsidR="007C532F" w:rsidRPr="007C532F" w:rsidRDefault="007C532F" w:rsidP="009F285A">
      <w:pPr>
        <w:spacing w:before="80" w:after="80"/>
        <w:rPr>
          <w:rFonts w:asciiTheme="majorBidi" w:hAnsiTheme="majorBidi" w:cstheme="majorBidi"/>
          <w:sz w:val="22"/>
          <w:szCs w:val="22"/>
        </w:rPr>
      </w:pPr>
    </w:p>
    <w:p w14:paraId="6E23650B" w14:textId="1782416F" w:rsidR="007C532F" w:rsidRPr="00AB790B" w:rsidRDefault="007C532F" w:rsidP="009F285A">
      <w:pPr>
        <w:spacing w:before="80" w:after="80"/>
        <w:rPr>
          <w:rFonts w:asciiTheme="majorBidi" w:hAnsiTheme="majorBidi" w:cstheme="majorBidi"/>
          <w:b/>
          <w:bCs/>
          <w:sz w:val="22"/>
          <w:szCs w:val="22"/>
        </w:rPr>
      </w:pPr>
      <w:r w:rsidRPr="007C532F">
        <w:rPr>
          <w:rFonts w:asciiTheme="majorBidi" w:hAnsiTheme="majorBidi" w:cstheme="majorBidi"/>
          <w:b/>
          <w:bCs/>
          <w:sz w:val="22"/>
          <w:szCs w:val="22"/>
        </w:rPr>
        <w:t>11:</w:t>
      </w:r>
      <w:r w:rsidRPr="00AB790B">
        <w:rPr>
          <w:rFonts w:asciiTheme="majorBidi" w:hAnsiTheme="majorBidi" w:cstheme="majorBidi"/>
          <w:b/>
          <w:bCs/>
          <w:sz w:val="22"/>
          <w:szCs w:val="22"/>
        </w:rPr>
        <w:t>15</w:t>
      </w:r>
      <w:r w:rsidRPr="007C532F">
        <w:rPr>
          <w:rFonts w:asciiTheme="majorBidi" w:hAnsiTheme="majorBidi" w:cstheme="majorBidi"/>
          <w:b/>
          <w:bCs/>
          <w:sz w:val="22"/>
          <w:szCs w:val="22"/>
        </w:rPr>
        <w:t>–12:</w:t>
      </w:r>
      <w:r w:rsidRPr="00AB790B">
        <w:rPr>
          <w:rFonts w:asciiTheme="majorBidi" w:hAnsiTheme="majorBidi" w:cstheme="majorBidi"/>
          <w:b/>
          <w:bCs/>
          <w:sz w:val="22"/>
          <w:szCs w:val="22"/>
        </w:rPr>
        <w:t>15</w:t>
      </w:r>
      <w:r w:rsidRPr="007C532F">
        <w:rPr>
          <w:rFonts w:asciiTheme="majorBidi" w:hAnsiTheme="majorBidi" w:cstheme="majorBidi"/>
          <w:b/>
          <w:bCs/>
          <w:sz w:val="22"/>
          <w:szCs w:val="22"/>
        </w:rPr>
        <w:t xml:space="preserve"> – Panel </w:t>
      </w:r>
      <w:r w:rsidR="00287CD8">
        <w:rPr>
          <w:rFonts w:asciiTheme="majorBidi" w:hAnsiTheme="majorBidi" w:cstheme="majorBidi"/>
          <w:b/>
          <w:bCs/>
          <w:sz w:val="22"/>
          <w:szCs w:val="22"/>
        </w:rPr>
        <w:t>D</w:t>
      </w:r>
      <w:r w:rsidRPr="007C532F">
        <w:rPr>
          <w:rFonts w:asciiTheme="majorBidi" w:hAnsiTheme="majorBidi" w:cstheme="majorBidi"/>
          <w:b/>
          <w:bCs/>
          <w:sz w:val="22"/>
          <w:szCs w:val="22"/>
        </w:rPr>
        <w:t>iscussion “</w:t>
      </w:r>
      <w:r w:rsidR="002B6459">
        <w:rPr>
          <w:rFonts w:asciiTheme="majorBidi" w:hAnsiTheme="majorBidi" w:cstheme="majorBidi"/>
          <w:b/>
          <w:bCs/>
          <w:sz w:val="22"/>
          <w:szCs w:val="22"/>
        </w:rPr>
        <w:t>AI Strategy, Innovation, and Respo</w:t>
      </w:r>
      <w:r w:rsidR="00091ED3">
        <w:rPr>
          <w:rFonts w:asciiTheme="majorBidi" w:hAnsiTheme="majorBidi" w:cstheme="majorBidi"/>
          <w:b/>
          <w:bCs/>
          <w:sz w:val="22"/>
          <w:szCs w:val="22"/>
        </w:rPr>
        <w:t>n</w:t>
      </w:r>
      <w:r w:rsidR="002B6459">
        <w:rPr>
          <w:rFonts w:asciiTheme="majorBidi" w:hAnsiTheme="majorBidi" w:cstheme="majorBidi"/>
          <w:b/>
          <w:bCs/>
          <w:sz w:val="22"/>
          <w:szCs w:val="22"/>
        </w:rPr>
        <w:t>sibility: Insights from Industry and Academia</w:t>
      </w:r>
      <w:r w:rsidRPr="007C532F">
        <w:rPr>
          <w:rFonts w:asciiTheme="majorBidi" w:hAnsiTheme="majorBidi" w:cstheme="majorBidi"/>
          <w:b/>
          <w:bCs/>
          <w:sz w:val="22"/>
          <w:szCs w:val="22"/>
        </w:rPr>
        <w:t>”</w:t>
      </w:r>
    </w:p>
    <w:p w14:paraId="6E661C03" w14:textId="4E92AE66" w:rsidR="003C6F93" w:rsidRPr="00AB790B" w:rsidRDefault="003C6F93" w:rsidP="009F285A">
      <w:pPr>
        <w:spacing w:before="80" w:after="80"/>
        <w:rPr>
          <w:rFonts w:asciiTheme="majorBidi" w:hAnsiTheme="majorBidi" w:cstheme="majorBidi"/>
          <w:b/>
          <w:bCs/>
          <w:sz w:val="22"/>
          <w:szCs w:val="22"/>
        </w:rPr>
      </w:pPr>
      <w:r w:rsidRPr="00604585">
        <w:rPr>
          <w:rFonts w:asciiTheme="majorBidi" w:hAnsiTheme="majorBidi" w:cstheme="majorBidi"/>
          <w:b/>
          <w:bCs/>
          <w:i/>
          <w:iCs/>
          <w:sz w:val="22"/>
          <w:szCs w:val="22"/>
        </w:rPr>
        <w:t>Moderator</w:t>
      </w:r>
      <w:r w:rsidRPr="00AB790B">
        <w:rPr>
          <w:rFonts w:asciiTheme="majorBidi" w:hAnsiTheme="majorBidi" w:cstheme="majorBidi"/>
          <w:b/>
          <w:bCs/>
          <w:sz w:val="22"/>
          <w:szCs w:val="22"/>
        </w:rPr>
        <w:t xml:space="preserve"> </w:t>
      </w:r>
      <w:r w:rsidR="00604585">
        <w:rPr>
          <w:rFonts w:asciiTheme="majorBidi" w:hAnsiTheme="majorBidi" w:cstheme="majorBidi"/>
          <w:b/>
          <w:bCs/>
          <w:sz w:val="22"/>
          <w:szCs w:val="22"/>
        </w:rPr>
        <w:t>–</w:t>
      </w:r>
      <w:r w:rsidRPr="00AB790B">
        <w:rPr>
          <w:rFonts w:asciiTheme="majorBidi" w:hAnsiTheme="majorBidi" w:cstheme="majorBidi"/>
          <w:b/>
          <w:bCs/>
          <w:sz w:val="22"/>
          <w:szCs w:val="22"/>
        </w:rPr>
        <w:t xml:space="preserve"> </w:t>
      </w:r>
      <w:r w:rsidR="009B6211">
        <w:rPr>
          <w:rFonts w:asciiTheme="majorBidi" w:hAnsiTheme="majorBidi" w:cstheme="majorBidi"/>
          <w:b/>
          <w:bCs/>
          <w:sz w:val="22"/>
          <w:szCs w:val="22"/>
        </w:rPr>
        <w:t>Mr</w:t>
      </w:r>
      <w:r w:rsidR="002B6459">
        <w:rPr>
          <w:rFonts w:asciiTheme="majorBidi" w:hAnsiTheme="majorBidi" w:cstheme="majorBidi"/>
          <w:b/>
          <w:bCs/>
          <w:sz w:val="22"/>
          <w:szCs w:val="22"/>
        </w:rPr>
        <w:t>. Edward Dawson</w:t>
      </w:r>
    </w:p>
    <w:p w14:paraId="7000DA34" w14:textId="5A2422F5" w:rsidR="003C6F93" w:rsidRPr="000206EF" w:rsidRDefault="003C6F93" w:rsidP="00EB7887">
      <w:pPr>
        <w:spacing w:before="40" w:after="40"/>
        <w:rPr>
          <w:rFonts w:asciiTheme="majorBidi" w:hAnsiTheme="majorBidi" w:cstheme="majorBidi"/>
          <w:sz w:val="22"/>
          <w:szCs w:val="22"/>
        </w:rPr>
      </w:pPr>
      <w:r w:rsidRPr="00AB790B">
        <w:rPr>
          <w:rFonts w:asciiTheme="majorBidi" w:hAnsiTheme="majorBidi" w:cstheme="majorBidi"/>
          <w:b/>
          <w:bCs/>
          <w:sz w:val="22"/>
          <w:szCs w:val="22"/>
        </w:rPr>
        <w:t xml:space="preserve">Participants: </w:t>
      </w:r>
    </w:p>
    <w:p w14:paraId="69036215" w14:textId="00E28D89" w:rsidR="0038550C" w:rsidRPr="007E25A4" w:rsidRDefault="003C6F93" w:rsidP="0038550C">
      <w:pPr>
        <w:spacing w:before="40" w:after="40"/>
        <w:rPr>
          <w:rFonts w:asciiTheme="majorBidi" w:hAnsiTheme="majorBidi" w:cstheme="majorBidi"/>
          <w:i/>
          <w:iCs/>
          <w:sz w:val="20"/>
          <w:szCs w:val="20"/>
        </w:rPr>
      </w:pPr>
      <w:r w:rsidRPr="000206EF">
        <w:rPr>
          <w:rFonts w:asciiTheme="majorBidi" w:hAnsiTheme="majorBidi" w:cstheme="majorBidi"/>
          <w:sz w:val="22"/>
          <w:szCs w:val="22"/>
        </w:rPr>
        <w:t xml:space="preserve">                       </w:t>
      </w:r>
      <w:r w:rsidRPr="007E25A4">
        <w:rPr>
          <w:rFonts w:asciiTheme="majorBidi" w:hAnsiTheme="majorBidi" w:cstheme="majorBidi"/>
          <w:sz w:val="22"/>
          <w:szCs w:val="22"/>
        </w:rPr>
        <w:t>Dr.</w:t>
      </w:r>
      <w:r w:rsidR="0038550C" w:rsidRPr="007E25A4">
        <w:rPr>
          <w:rFonts w:asciiTheme="majorBidi" w:hAnsiTheme="majorBidi" w:cstheme="majorBidi"/>
          <w:sz w:val="20"/>
          <w:szCs w:val="20"/>
        </w:rPr>
        <w:t xml:space="preserve"> Heramb Kulkarni, Council for Creative Education</w:t>
      </w:r>
      <w:r w:rsidR="008B2B3B" w:rsidRPr="007E25A4">
        <w:rPr>
          <w:rFonts w:asciiTheme="majorBidi" w:hAnsiTheme="majorBidi" w:cstheme="majorBidi"/>
          <w:sz w:val="20"/>
          <w:szCs w:val="20"/>
        </w:rPr>
        <w:t xml:space="preserve"> </w:t>
      </w:r>
    </w:p>
    <w:p w14:paraId="23CBBFD7" w14:textId="1926BBA6" w:rsidR="000B40DA" w:rsidRDefault="000B40DA" w:rsidP="000B40DA">
      <w:pPr>
        <w:spacing w:before="40" w:after="40"/>
        <w:rPr>
          <w:rFonts w:asciiTheme="majorBidi" w:hAnsiTheme="majorBidi" w:cstheme="majorBidi"/>
          <w:sz w:val="22"/>
          <w:szCs w:val="22"/>
        </w:rPr>
      </w:pPr>
      <w:r w:rsidRPr="007E25A4">
        <w:rPr>
          <w:rFonts w:asciiTheme="majorBidi" w:hAnsiTheme="majorBidi" w:cstheme="majorBidi"/>
          <w:sz w:val="22"/>
          <w:szCs w:val="22"/>
        </w:rPr>
        <w:t xml:space="preserve">                       Dr. Kelechukwu Uchechukwu Ihemere, PMU</w:t>
      </w:r>
    </w:p>
    <w:p w14:paraId="7B1A4679" w14:textId="60680665" w:rsidR="00605628" w:rsidRPr="007E25A4" w:rsidRDefault="00605628" w:rsidP="000B40DA">
      <w:pPr>
        <w:spacing w:before="40" w:after="40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sz w:val="22"/>
          <w:szCs w:val="22"/>
        </w:rPr>
        <w:t xml:space="preserve">                       Dr. Helmet W</w:t>
      </w:r>
      <w:r w:rsidR="00205B2D">
        <w:rPr>
          <w:rFonts w:asciiTheme="majorBidi" w:hAnsiTheme="majorBidi" w:cstheme="majorBidi"/>
          <w:sz w:val="22"/>
          <w:szCs w:val="22"/>
        </w:rPr>
        <w:t>öl</w:t>
      </w:r>
      <w:r>
        <w:rPr>
          <w:rFonts w:asciiTheme="majorBidi" w:hAnsiTheme="majorBidi" w:cstheme="majorBidi"/>
          <w:sz w:val="22"/>
          <w:szCs w:val="22"/>
        </w:rPr>
        <w:t>lik, Carinthia University of Applied Sciences</w:t>
      </w:r>
    </w:p>
    <w:p w14:paraId="1F80FF83" w14:textId="0C6535CA" w:rsidR="000B40DA" w:rsidRPr="00091ED3" w:rsidRDefault="000B40DA" w:rsidP="000B40DA">
      <w:pPr>
        <w:spacing w:before="40" w:after="40"/>
        <w:rPr>
          <w:rFonts w:asciiTheme="majorBidi" w:hAnsiTheme="majorBidi" w:cstheme="majorBidi"/>
          <w:sz w:val="8"/>
          <w:szCs w:val="8"/>
        </w:rPr>
      </w:pPr>
    </w:p>
    <w:p w14:paraId="10216B67" w14:textId="074869D1" w:rsidR="007C532F" w:rsidRDefault="003C6F93" w:rsidP="000B40DA">
      <w:pPr>
        <w:spacing w:before="40" w:after="40"/>
        <w:rPr>
          <w:rFonts w:asciiTheme="majorBidi" w:hAnsiTheme="majorBidi" w:cstheme="majorBidi"/>
          <w:i/>
          <w:iCs/>
          <w:sz w:val="22"/>
          <w:szCs w:val="22"/>
        </w:rPr>
      </w:pPr>
      <w:r w:rsidRPr="004455F5">
        <w:rPr>
          <w:rFonts w:asciiTheme="majorBidi" w:hAnsiTheme="majorBidi" w:cstheme="majorBidi"/>
          <w:sz w:val="22"/>
          <w:szCs w:val="22"/>
        </w:rPr>
        <w:t xml:space="preserve">                       </w:t>
      </w:r>
      <w:r w:rsidR="007C532F" w:rsidRPr="007C532F">
        <w:rPr>
          <w:rFonts w:asciiTheme="majorBidi" w:hAnsiTheme="majorBidi" w:cstheme="majorBidi"/>
          <w:i/>
          <w:iCs/>
          <w:sz w:val="22"/>
          <w:szCs w:val="22"/>
        </w:rPr>
        <w:t>12:</w:t>
      </w:r>
      <w:r w:rsidR="007C532F" w:rsidRPr="004455F5">
        <w:rPr>
          <w:rFonts w:asciiTheme="majorBidi" w:hAnsiTheme="majorBidi" w:cstheme="majorBidi"/>
          <w:i/>
          <w:iCs/>
          <w:sz w:val="22"/>
          <w:szCs w:val="22"/>
        </w:rPr>
        <w:t>15</w:t>
      </w:r>
      <w:r w:rsidR="007C532F" w:rsidRPr="007C532F">
        <w:rPr>
          <w:rFonts w:asciiTheme="majorBidi" w:hAnsiTheme="majorBidi" w:cstheme="majorBidi"/>
          <w:i/>
          <w:iCs/>
          <w:sz w:val="22"/>
          <w:szCs w:val="22"/>
        </w:rPr>
        <w:t>–12:</w:t>
      </w:r>
      <w:r w:rsidR="007C532F" w:rsidRPr="004455F5">
        <w:rPr>
          <w:rFonts w:asciiTheme="majorBidi" w:hAnsiTheme="majorBidi" w:cstheme="majorBidi"/>
          <w:i/>
          <w:iCs/>
          <w:sz w:val="22"/>
          <w:szCs w:val="22"/>
        </w:rPr>
        <w:t>30</w:t>
      </w:r>
      <w:r w:rsidR="007C532F" w:rsidRPr="007C532F">
        <w:rPr>
          <w:rFonts w:asciiTheme="majorBidi" w:hAnsiTheme="majorBidi" w:cstheme="majorBidi"/>
          <w:i/>
          <w:iCs/>
          <w:sz w:val="22"/>
          <w:szCs w:val="22"/>
        </w:rPr>
        <w:t xml:space="preserve"> – </w:t>
      </w:r>
      <w:r w:rsidR="007E25A4">
        <w:rPr>
          <w:rFonts w:asciiTheme="majorBidi" w:hAnsiTheme="majorBidi" w:cstheme="majorBidi"/>
          <w:i/>
          <w:iCs/>
          <w:sz w:val="22"/>
          <w:szCs w:val="22"/>
        </w:rPr>
        <w:t>B</w:t>
      </w:r>
      <w:r w:rsidR="007C532F" w:rsidRPr="007C532F">
        <w:rPr>
          <w:rFonts w:asciiTheme="majorBidi" w:hAnsiTheme="majorBidi" w:cstheme="majorBidi"/>
          <w:i/>
          <w:iCs/>
          <w:sz w:val="22"/>
          <w:szCs w:val="22"/>
        </w:rPr>
        <w:t xml:space="preserve">reak </w:t>
      </w:r>
    </w:p>
    <w:p w14:paraId="6C888198" w14:textId="77777777" w:rsidR="00091ED3" w:rsidRDefault="00091ED3" w:rsidP="000B40DA">
      <w:pPr>
        <w:spacing w:before="40" w:after="40"/>
        <w:rPr>
          <w:rFonts w:asciiTheme="majorBidi" w:hAnsiTheme="majorBidi" w:cstheme="majorBidi"/>
          <w:i/>
          <w:iCs/>
          <w:sz w:val="12"/>
          <w:szCs w:val="12"/>
        </w:rPr>
      </w:pPr>
    </w:p>
    <w:p w14:paraId="7F424C54" w14:textId="77777777" w:rsidR="00091ED3" w:rsidRPr="00091ED3" w:rsidRDefault="00091ED3" w:rsidP="000B40DA">
      <w:pPr>
        <w:spacing w:before="40" w:after="40"/>
        <w:rPr>
          <w:rFonts w:asciiTheme="majorBidi" w:hAnsiTheme="majorBidi" w:cstheme="majorBidi"/>
          <w:i/>
          <w:iCs/>
          <w:sz w:val="12"/>
          <w:szCs w:val="12"/>
        </w:rPr>
      </w:pPr>
    </w:p>
    <w:p w14:paraId="4BEEE887" w14:textId="679100C7" w:rsidR="007C532F" w:rsidRDefault="007C532F" w:rsidP="009F285A">
      <w:pPr>
        <w:spacing w:before="80" w:after="80"/>
        <w:rPr>
          <w:rFonts w:asciiTheme="majorBidi" w:hAnsiTheme="majorBidi" w:cstheme="majorBidi"/>
          <w:b/>
          <w:bCs/>
          <w:sz w:val="22"/>
          <w:szCs w:val="22"/>
        </w:rPr>
      </w:pPr>
      <w:r w:rsidRPr="007C532F">
        <w:rPr>
          <w:rFonts w:asciiTheme="majorBidi" w:hAnsiTheme="majorBidi" w:cstheme="majorBidi"/>
          <w:b/>
          <w:bCs/>
          <w:sz w:val="22"/>
          <w:szCs w:val="22"/>
        </w:rPr>
        <w:t>12:</w:t>
      </w:r>
      <w:r w:rsidRPr="004455F5">
        <w:rPr>
          <w:rFonts w:asciiTheme="majorBidi" w:hAnsiTheme="majorBidi" w:cstheme="majorBidi"/>
          <w:b/>
          <w:bCs/>
          <w:sz w:val="22"/>
          <w:szCs w:val="22"/>
        </w:rPr>
        <w:t>30</w:t>
      </w:r>
      <w:r w:rsidRPr="007C532F">
        <w:rPr>
          <w:rFonts w:asciiTheme="majorBidi" w:hAnsiTheme="majorBidi" w:cstheme="majorBidi"/>
          <w:b/>
          <w:bCs/>
          <w:sz w:val="22"/>
          <w:szCs w:val="22"/>
        </w:rPr>
        <w:t xml:space="preserve">–16:30 – Track </w:t>
      </w:r>
      <w:r w:rsidR="000206EF" w:rsidRPr="004455F5">
        <w:rPr>
          <w:rFonts w:asciiTheme="majorBidi" w:hAnsiTheme="majorBidi" w:cstheme="majorBidi"/>
          <w:b/>
          <w:bCs/>
          <w:sz w:val="22"/>
          <w:szCs w:val="22"/>
        </w:rPr>
        <w:t>P</w:t>
      </w:r>
      <w:r w:rsidRPr="007C532F">
        <w:rPr>
          <w:rFonts w:asciiTheme="majorBidi" w:hAnsiTheme="majorBidi" w:cstheme="majorBidi"/>
          <w:b/>
          <w:bCs/>
          <w:sz w:val="22"/>
          <w:szCs w:val="22"/>
        </w:rPr>
        <w:t>resentations</w:t>
      </w:r>
    </w:p>
    <w:p w14:paraId="02FC869B" w14:textId="2CC497D1" w:rsidR="003744B4" w:rsidRDefault="003744B4">
      <w:pPr>
        <w:rPr>
          <w:rFonts w:asciiTheme="majorBidi" w:hAnsiTheme="majorBidi" w:cstheme="majorBidi"/>
          <w:b/>
          <w:bCs/>
          <w:sz w:val="22"/>
          <w:szCs w:val="22"/>
        </w:rPr>
      </w:pPr>
      <w:r>
        <w:rPr>
          <w:rFonts w:asciiTheme="majorBidi" w:hAnsiTheme="majorBidi" w:cstheme="majorBidi"/>
          <w:b/>
          <w:bCs/>
          <w:sz w:val="22"/>
          <w:szCs w:val="22"/>
        </w:rPr>
        <w:br w:type="page"/>
      </w:r>
    </w:p>
    <w:p w14:paraId="0D00E68D" w14:textId="77777777" w:rsidR="003744B4" w:rsidRPr="007C532F" w:rsidRDefault="003744B4" w:rsidP="009F285A">
      <w:pPr>
        <w:spacing w:before="80" w:after="80"/>
        <w:rPr>
          <w:rFonts w:asciiTheme="majorBidi" w:hAnsiTheme="majorBidi" w:cstheme="majorBidi"/>
          <w:b/>
          <w:bCs/>
          <w:sz w:val="22"/>
          <w:szCs w:val="22"/>
        </w:rPr>
      </w:pPr>
    </w:p>
    <w:p w14:paraId="1B3A1419" w14:textId="77777777" w:rsidR="003F73A9" w:rsidRPr="004455F5" w:rsidRDefault="003F73A9" w:rsidP="001A68C0">
      <w:pPr>
        <w:rPr>
          <w:rFonts w:asciiTheme="majorBidi" w:hAnsiTheme="majorBidi" w:cstheme="majorBidi"/>
          <w:sz w:val="16"/>
          <w:szCs w:val="16"/>
        </w:rPr>
      </w:pPr>
    </w:p>
    <w:tbl>
      <w:tblPr>
        <w:tblStyle w:val="TableGrid"/>
        <w:tblW w:w="14395" w:type="dxa"/>
        <w:tblLook w:val="04A0" w:firstRow="1" w:lastRow="0" w:firstColumn="1" w:lastColumn="0" w:noHBand="0" w:noVBand="1"/>
      </w:tblPr>
      <w:tblGrid>
        <w:gridCol w:w="442"/>
        <w:gridCol w:w="1241"/>
        <w:gridCol w:w="5328"/>
        <w:gridCol w:w="2124"/>
        <w:gridCol w:w="2910"/>
        <w:gridCol w:w="2350"/>
      </w:tblGrid>
      <w:tr w:rsidR="003C6F93" w:rsidRPr="004455F5" w14:paraId="5DC2BDCE" w14:textId="77777777" w:rsidTr="00143B80">
        <w:tc>
          <w:tcPr>
            <w:tcW w:w="14395" w:type="dxa"/>
            <w:gridSpan w:val="6"/>
          </w:tcPr>
          <w:p w14:paraId="446A1A1A" w14:textId="2C24D362" w:rsidR="00D200FB" w:rsidRPr="00CE3848" w:rsidRDefault="00D200FB" w:rsidP="00FF502F">
            <w:pPr>
              <w:spacing w:before="60" w:after="60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CE3848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Track 1. Future Trends in AI and Education: Preparing for Tomorrow</w:t>
            </w:r>
          </w:p>
        </w:tc>
      </w:tr>
      <w:tr w:rsidR="003C6F93" w:rsidRPr="004455F5" w14:paraId="6CED50FE" w14:textId="77777777" w:rsidTr="00143B80">
        <w:tc>
          <w:tcPr>
            <w:tcW w:w="14395" w:type="dxa"/>
            <w:gridSpan w:val="6"/>
          </w:tcPr>
          <w:p w14:paraId="35E61668" w14:textId="2398C35B" w:rsidR="003C6F93" w:rsidRPr="00CE3848" w:rsidRDefault="003C6F93" w:rsidP="00FF502F">
            <w:pPr>
              <w:spacing w:before="60" w:after="6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E38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Moderator – </w:t>
            </w:r>
            <w:r w:rsidR="00CF0955" w:rsidRPr="00CE38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Dr. Viacheslav Maracha</w:t>
            </w:r>
            <w:r w:rsidR="00B70C15" w:rsidRPr="00CE38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  </w:t>
            </w:r>
            <w:r w:rsidR="00060940" w:rsidRPr="00CE38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 12:30-14:00</w:t>
            </w:r>
          </w:p>
          <w:p w14:paraId="69E763D2" w14:textId="7AC81EBA" w:rsidR="006F030A" w:rsidRPr="00CE3848" w:rsidRDefault="00CF0955" w:rsidP="00FF502F">
            <w:pPr>
              <w:spacing w:before="60" w:after="6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E38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Moderator –</w:t>
            </w:r>
            <w:r w:rsidR="002A1D85" w:rsidRPr="00CE38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Dr. Najma Saleem</w:t>
            </w:r>
            <w:r w:rsidR="005A2A1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          </w:t>
            </w:r>
            <w:r w:rsidR="00060940" w:rsidRPr="00CE38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</w:t>
            </w:r>
            <w:r w:rsidR="00DE6E43" w:rsidRPr="00CE38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 </w:t>
            </w:r>
            <w:r w:rsidR="00060940" w:rsidRPr="00CE38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14:30-16:30</w:t>
            </w:r>
          </w:p>
        </w:tc>
      </w:tr>
      <w:tr w:rsidR="003C6F93" w:rsidRPr="004455F5" w14:paraId="7F211987" w14:textId="77777777" w:rsidTr="00D6562E">
        <w:tc>
          <w:tcPr>
            <w:tcW w:w="445" w:type="dxa"/>
          </w:tcPr>
          <w:p w14:paraId="0F01B704" w14:textId="4EDC555A" w:rsidR="00D200FB" w:rsidRPr="00CE3848" w:rsidRDefault="00D200FB" w:rsidP="00FF502F">
            <w:pPr>
              <w:spacing w:before="60" w:after="6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E38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#</w:t>
            </w:r>
          </w:p>
        </w:tc>
        <w:tc>
          <w:tcPr>
            <w:tcW w:w="1260" w:type="dxa"/>
          </w:tcPr>
          <w:p w14:paraId="4FD6C934" w14:textId="0EA01FA7" w:rsidR="00D200FB" w:rsidRPr="00CE3848" w:rsidRDefault="00D200FB" w:rsidP="00FF502F">
            <w:pPr>
              <w:spacing w:before="60" w:after="6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E38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Time Slot</w:t>
            </w:r>
          </w:p>
        </w:tc>
        <w:tc>
          <w:tcPr>
            <w:tcW w:w="5490" w:type="dxa"/>
          </w:tcPr>
          <w:p w14:paraId="7DF1A4EE" w14:textId="2FEAFD25" w:rsidR="00D200FB" w:rsidRPr="00CE3848" w:rsidRDefault="00D200FB" w:rsidP="00FF502F">
            <w:pPr>
              <w:spacing w:before="60" w:after="6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E38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Title</w:t>
            </w:r>
          </w:p>
        </w:tc>
        <w:tc>
          <w:tcPr>
            <w:tcW w:w="2160" w:type="dxa"/>
          </w:tcPr>
          <w:p w14:paraId="3A5144E2" w14:textId="64FE461C" w:rsidR="00D200FB" w:rsidRPr="004455F5" w:rsidRDefault="00D200FB" w:rsidP="00FF502F">
            <w:pPr>
              <w:spacing w:before="60" w:after="6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455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Authors</w:t>
            </w:r>
          </w:p>
        </w:tc>
        <w:tc>
          <w:tcPr>
            <w:tcW w:w="2970" w:type="dxa"/>
          </w:tcPr>
          <w:p w14:paraId="5ACC66D8" w14:textId="09D49FEE" w:rsidR="00D200FB" w:rsidRPr="004455F5" w:rsidRDefault="00D200FB" w:rsidP="00FF502F">
            <w:pPr>
              <w:spacing w:before="60" w:after="6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455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Affiliation</w:t>
            </w:r>
          </w:p>
        </w:tc>
        <w:tc>
          <w:tcPr>
            <w:tcW w:w="2070" w:type="dxa"/>
          </w:tcPr>
          <w:p w14:paraId="6E925704" w14:textId="251F4831" w:rsidR="00D200FB" w:rsidRPr="004455F5" w:rsidRDefault="00091ED3" w:rsidP="00FF502F">
            <w:pPr>
              <w:spacing w:before="60" w:after="6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Contact</w:t>
            </w:r>
          </w:p>
        </w:tc>
      </w:tr>
      <w:tr w:rsidR="003C6F93" w:rsidRPr="00605628" w14:paraId="28F25B79" w14:textId="77777777" w:rsidTr="00D6562E">
        <w:tc>
          <w:tcPr>
            <w:tcW w:w="445" w:type="dxa"/>
          </w:tcPr>
          <w:p w14:paraId="12F8668C" w14:textId="5AB4E086" w:rsidR="005B433F" w:rsidRPr="00CE3848" w:rsidRDefault="005B433F" w:rsidP="00FF502F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3848">
              <w:rPr>
                <w:rFonts w:asciiTheme="majorBidi" w:hAnsiTheme="majorBidi" w:cstheme="majorBidi"/>
                <w:sz w:val="20"/>
                <w:szCs w:val="20"/>
              </w:rPr>
              <w:t>1.</w:t>
            </w:r>
          </w:p>
        </w:tc>
        <w:tc>
          <w:tcPr>
            <w:tcW w:w="1260" w:type="dxa"/>
          </w:tcPr>
          <w:p w14:paraId="5E82D31D" w14:textId="7ABFA152" w:rsidR="005B433F" w:rsidRPr="00CE3848" w:rsidRDefault="005B433F" w:rsidP="00FF502F">
            <w:pPr>
              <w:spacing w:before="60" w:after="60"/>
              <w:rPr>
                <w:rFonts w:asciiTheme="majorBidi" w:hAnsiTheme="majorBidi" w:cstheme="majorBidi"/>
                <w:sz w:val="20"/>
                <w:szCs w:val="20"/>
              </w:rPr>
            </w:pPr>
            <w:r w:rsidRPr="00CE3848">
              <w:rPr>
                <w:rFonts w:asciiTheme="majorBidi" w:hAnsiTheme="majorBidi" w:cstheme="majorBidi"/>
                <w:sz w:val="20"/>
                <w:szCs w:val="20"/>
              </w:rPr>
              <w:t>12:</w:t>
            </w:r>
            <w:r w:rsidR="00591C5F" w:rsidRPr="00CE3848">
              <w:rPr>
                <w:rFonts w:asciiTheme="majorBidi" w:hAnsiTheme="majorBidi" w:cstheme="majorBidi"/>
                <w:sz w:val="20"/>
                <w:szCs w:val="20"/>
              </w:rPr>
              <w:t>30</w:t>
            </w:r>
            <w:r w:rsidRPr="00CE3848">
              <w:rPr>
                <w:rFonts w:asciiTheme="majorBidi" w:hAnsiTheme="majorBidi" w:cstheme="majorBidi"/>
                <w:sz w:val="20"/>
                <w:szCs w:val="20"/>
              </w:rPr>
              <w:t>–13:</w:t>
            </w:r>
            <w:r w:rsidR="00591C5F" w:rsidRPr="00CE3848">
              <w:rPr>
                <w:rFonts w:asciiTheme="majorBidi" w:hAnsiTheme="majorBidi" w:cstheme="majorBidi"/>
                <w:sz w:val="20"/>
                <w:szCs w:val="20"/>
              </w:rPr>
              <w:t>00</w:t>
            </w:r>
          </w:p>
        </w:tc>
        <w:tc>
          <w:tcPr>
            <w:tcW w:w="5490" w:type="dxa"/>
          </w:tcPr>
          <w:p w14:paraId="5BE9D999" w14:textId="0C87039D" w:rsidR="005B433F" w:rsidRPr="00CE3848" w:rsidRDefault="00C01415" w:rsidP="00275CD7">
            <w:pPr>
              <w:spacing w:before="60" w:after="60"/>
              <w:rPr>
                <w:sz w:val="20"/>
                <w:szCs w:val="20"/>
              </w:rPr>
            </w:pPr>
            <w:r w:rsidRPr="00CE3848">
              <w:rPr>
                <w:sz w:val="20"/>
                <w:szCs w:val="20"/>
              </w:rPr>
              <w:t xml:space="preserve">How Does the Young Generation Learn Using AI? </w:t>
            </w:r>
            <w:r w:rsidR="00EE42F3" w:rsidRPr="00CE3848">
              <w:rPr>
                <w:sz w:val="20"/>
                <w:szCs w:val="20"/>
              </w:rPr>
              <w:t>–</w:t>
            </w:r>
            <w:r w:rsidRPr="00CE3848">
              <w:rPr>
                <w:sz w:val="20"/>
                <w:szCs w:val="20"/>
              </w:rPr>
              <w:t xml:space="preserve"> New Pedagogical Shifts</w:t>
            </w:r>
          </w:p>
        </w:tc>
        <w:tc>
          <w:tcPr>
            <w:tcW w:w="2160" w:type="dxa"/>
          </w:tcPr>
          <w:p w14:paraId="354DA929" w14:textId="608D8AC0" w:rsidR="005B433F" w:rsidRPr="009B6211" w:rsidRDefault="00C01415" w:rsidP="00FF502F">
            <w:pPr>
              <w:spacing w:before="60" w:after="60"/>
              <w:rPr>
                <w:sz w:val="20"/>
                <w:szCs w:val="20"/>
                <w:lang w:val="fr-FR"/>
              </w:rPr>
            </w:pPr>
            <w:r w:rsidRPr="009B6211">
              <w:rPr>
                <w:sz w:val="20"/>
                <w:szCs w:val="20"/>
                <w:lang w:val="fr-FR"/>
              </w:rPr>
              <w:t xml:space="preserve">Prof. Dr. Manuela Epure, MCIM </w:t>
            </w:r>
          </w:p>
        </w:tc>
        <w:tc>
          <w:tcPr>
            <w:tcW w:w="2970" w:type="dxa"/>
          </w:tcPr>
          <w:p w14:paraId="7F5F56EB" w14:textId="5653D100" w:rsidR="005B433F" w:rsidRPr="004455F5" w:rsidRDefault="00C01415" w:rsidP="00FF502F">
            <w:pPr>
              <w:spacing w:before="60" w:after="60"/>
              <w:rPr>
                <w:sz w:val="20"/>
                <w:szCs w:val="20"/>
              </w:rPr>
            </w:pPr>
            <w:r w:rsidRPr="004455F5">
              <w:rPr>
                <w:sz w:val="20"/>
                <w:szCs w:val="20"/>
              </w:rPr>
              <w:t>Spiru Haret University, Academy of Romanian Scientists, Bucharest</w:t>
            </w:r>
          </w:p>
        </w:tc>
        <w:tc>
          <w:tcPr>
            <w:tcW w:w="2070" w:type="dxa"/>
          </w:tcPr>
          <w:p w14:paraId="07966B16" w14:textId="6CE29980" w:rsidR="005B433F" w:rsidRPr="00C94326" w:rsidRDefault="00C94326" w:rsidP="00C94326">
            <w:pPr>
              <w:spacing w:before="80" w:after="80"/>
              <w:rPr>
                <w:color w:val="0070C0"/>
                <w:sz w:val="20"/>
                <w:szCs w:val="20"/>
              </w:rPr>
            </w:pPr>
            <w:hyperlink r:id="rId6" w:tgtFrame="_blank" w:history="1">
              <w:r w:rsidRPr="00FD6B9F">
                <w:rPr>
                  <w:rStyle w:val="Hyperlink"/>
                  <w:color w:val="0070C0"/>
                  <w:sz w:val="20"/>
                  <w:szCs w:val="20"/>
                </w:rPr>
                <w:t>mepure.mk@spiruharet.ro</w:t>
              </w:r>
            </w:hyperlink>
            <w:r w:rsidR="00DC3476" w:rsidRPr="0032196B">
              <w:rPr>
                <w:rFonts w:asciiTheme="majorBidi" w:hAnsiTheme="majorBidi" w:cstheme="majorBidi"/>
                <w:color w:val="0070C0"/>
                <w:sz w:val="20"/>
                <w:szCs w:val="20"/>
                <w:lang w:val="fr-FR"/>
              </w:rPr>
              <w:t xml:space="preserve"> </w:t>
            </w:r>
          </w:p>
        </w:tc>
      </w:tr>
      <w:tr w:rsidR="00EF451E" w:rsidRPr="004455F5" w14:paraId="53A6AF85" w14:textId="77777777" w:rsidTr="00D6562E">
        <w:tc>
          <w:tcPr>
            <w:tcW w:w="445" w:type="dxa"/>
          </w:tcPr>
          <w:p w14:paraId="03A7C47D" w14:textId="13183C71" w:rsidR="00EF451E" w:rsidRPr="00CE3848" w:rsidRDefault="00EF451E" w:rsidP="00FF502F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3848">
              <w:rPr>
                <w:rFonts w:asciiTheme="majorBidi" w:hAnsiTheme="majorBidi" w:cstheme="majorBidi"/>
                <w:sz w:val="20"/>
                <w:szCs w:val="20"/>
              </w:rPr>
              <w:t>2.</w:t>
            </w:r>
          </w:p>
        </w:tc>
        <w:tc>
          <w:tcPr>
            <w:tcW w:w="1260" w:type="dxa"/>
          </w:tcPr>
          <w:p w14:paraId="56299DCA" w14:textId="2D058B03" w:rsidR="00EF451E" w:rsidRPr="00CE3848" w:rsidRDefault="00EF451E" w:rsidP="00FF502F">
            <w:pPr>
              <w:spacing w:before="60" w:after="60"/>
              <w:rPr>
                <w:rFonts w:asciiTheme="majorBidi" w:hAnsiTheme="majorBidi" w:cstheme="majorBidi"/>
                <w:sz w:val="20"/>
                <w:szCs w:val="20"/>
              </w:rPr>
            </w:pPr>
            <w:r w:rsidRPr="00CE3848">
              <w:rPr>
                <w:rFonts w:asciiTheme="majorBidi" w:hAnsiTheme="majorBidi" w:cstheme="majorBidi"/>
                <w:sz w:val="20"/>
                <w:szCs w:val="20"/>
              </w:rPr>
              <w:t>13:</w:t>
            </w:r>
            <w:r w:rsidR="00591C5F" w:rsidRPr="00CE3848">
              <w:rPr>
                <w:rFonts w:asciiTheme="majorBidi" w:hAnsiTheme="majorBidi" w:cstheme="majorBidi"/>
                <w:sz w:val="20"/>
                <w:szCs w:val="20"/>
              </w:rPr>
              <w:t>00</w:t>
            </w:r>
            <w:r w:rsidRPr="00CE3848">
              <w:rPr>
                <w:rFonts w:asciiTheme="majorBidi" w:hAnsiTheme="majorBidi" w:cstheme="majorBidi"/>
                <w:sz w:val="20"/>
                <w:szCs w:val="20"/>
              </w:rPr>
              <w:t>–13:</w:t>
            </w:r>
            <w:r w:rsidR="00591C5F" w:rsidRPr="00CE3848">
              <w:rPr>
                <w:rFonts w:asciiTheme="majorBidi" w:hAnsiTheme="majorBidi" w:cstheme="majorBidi"/>
                <w:sz w:val="20"/>
                <w:szCs w:val="20"/>
              </w:rPr>
              <w:t>30</w:t>
            </w:r>
          </w:p>
        </w:tc>
        <w:tc>
          <w:tcPr>
            <w:tcW w:w="5490" w:type="dxa"/>
          </w:tcPr>
          <w:p w14:paraId="159738EF" w14:textId="0059E2AF" w:rsidR="00EF451E" w:rsidRPr="00CE3848" w:rsidRDefault="00EF451E" w:rsidP="00FF502F">
            <w:pPr>
              <w:spacing w:before="60" w:after="60"/>
              <w:rPr>
                <w:sz w:val="20"/>
                <w:szCs w:val="20"/>
              </w:rPr>
            </w:pPr>
            <w:r w:rsidRPr="00CE3848">
              <w:rPr>
                <w:rFonts w:asciiTheme="majorBidi" w:hAnsiTheme="majorBidi" w:cstheme="majorBidi"/>
                <w:sz w:val="20"/>
                <w:szCs w:val="20"/>
              </w:rPr>
              <w:t>Digitalization and AI Impact on Education in the Chain “Philosophy – Science – Education – Practice”</w:t>
            </w:r>
          </w:p>
        </w:tc>
        <w:tc>
          <w:tcPr>
            <w:tcW w:w="2160" w:type="dxa"/>
          </w:tcPr>
          <w:p w14:paraId="656FE78A" w14:textId="1359F7B1" w:rsidR="00EF451E" w:rsidRPr="004455F5" w:rsidRDefault="00EF451E" w:rsidP="00FF502F">
            <w:pPr>
              <w:spacing w:before="60" w:after="60"/>
              <w:rPr>
                <w:sz w:val="20"/>
                <w:szCs w:val="20"/>
              </w:rPr>
            </w:pPr>
            <w:r w:rsidRPr="004455F5">
              <w:rPr>
                <w:rFonts w:asciiTheme="majorBidi" w:hAnsiTheme="majorBidi" w:cstheme="majorBidi"/>
                <w:sz w:val="20"/>
                <w:szCs w:val="20"/>
              </w:rPr>
              <w:t>Dr. Viacheslav Maracha</w:t>
            </w:r>
          </w:p>
        </w:tc>
        <w:tc>
          <w:tcPr>
            <w:tcW w:w="2970" w:type="dxa"/>
          </w:tcPr>
          <w:p w14:paraId="11127440" w14:textId="6885E2B6" w:rsidR="00EF451E" w:rsidRPr="004455F5" w:rsidRDefault="00EF451E" w:rsidP="00FF502F">
            <w:pPr>
              <w:spacing w:before="60" w:after="60"/>
              <w:rPr>
                <w:b/>
                <w:bCs/>
                <w:i/>
                <w:iCs/>
                <w:sz w:val="20"/>
                <w:szCs w:val="20"/>
              </w:rPr>
            </w:pPr>
            <w:r w:rsidRPr="004455F5">
              <w:rPr>
                <w:rFonts w:asciiTheme="majorBidi" w:hAnsiTheme="majorBidi" w:cstheme="majorBidi"/>
                <w:sz w:val="20"/>
                <w:szCs w:val="20"/>
              </w:rPr>
              <w:t>Higher Engineering School of National Research Nuclear University (</w:t>
            </w:r>
            <w:proofErr w:type="spellStart"/>
            <w:r w:rsidRPr="004455F5">
              <w:rPr>
                <w:rFonts w:asciiTheme="majorBidi" w:hAnsiTheme="majorBidi" w:cstheme="majorBidi"/>
                <w:sz w:val="20"/>
                <w:szCs w:val="20"/>
              </w:rPr>
              <w:t>MEPhI</w:t>
            </w:r>
            <w:proofErr w:type="spellEnd"/>
            <w:r w:rsidRPr="004455F5">
              <w:rPr>
                <w:rFonts w:asciiTheme="majorBidi" w:hAnsiTheme="majorBidi" w:cstheme="majorBidi"/>
                <w:sz w:val="20"/>
                <w:szCs w:val="20"/>
              </w:rPr>
              <w:t>), Moscow</w:t>
            </w:r>
          </w:p>
        </w:tc>
        <w:tc>
          <w:tcPr>
            <w:tcW w:w="2070" w:type="dxa"/>
          </w:tcPr>
          <w:p w14:paraId="0C0269EF" w14:textId="14E61CD7" w:rsidR="00EF451E" w:rsidRPr="0032196B" w:rsidRDefault="00DC3476" w:rsidP="00FF502F">
            <w:pPr>
              <w:spacing w:before="60" w:after="60"/>
              <w:rPr>
                <w:rFonts w:asciiTheme="majorBidi" w:hAnsiTheme="majorBidi" w:cstheme="majorBidi"/>
                <w:color w:val="0070C0"/>
                <w:sz w:val="20"/>
                <w:szCs w:val="20"/>
              </w:rPr>
            </w:pPr>
            <w:hyperlink r:id="rId7" w:history="1">
              <w:r w:rsidRPr="0032196B">
                <w:rPr>
                  <w:rStyle w:val="Hyperlink"/>
                  <w:rFonts w:asciiTheme="majorBidi" w:hAnsiTheme="majorBidi" w:cstheme="majorBidi"/>
                  <w:color w:val="0070C0"/>
                  <w:sz w:val="20"/>
                  <w:szCs w:val="20"/>
                </w:rPr>
                <w:t>maratcha@yandex.ru</w:t>
              </w:r>
            </w:hyperlink>
            <w:r w:rsidRPr="0032196B">
              <w:rPr>
                <w:rFonts w:asciiTheme="majorBidi" w:hAnsiTheme="majorBidi" w:cstheme="majorBidi"/>
                <w:color w:val="0070C0"/>
                <w:sz w:val="20"/>
                <w:szCs w:val="20"/>
              </w:rPr>
              <w:t xml:space="preserve"> </w:t>
            </w:r>
          </w:p>
        </w:tc>
      </w:tr>
      <w:tr w:rsidR="00EF451E" w:rsidRPr="004455F5" w14:paraId="223F9CA1" w14:textId="77777777" w:rsidTr="00D6562E">
        <w:tc>
          <w:tcPr>
            <w:tcW w:w="445" w:type="dxa"/>
          </w:tcPr>
          <w:p w14:paraId="5594AB6E" w14:textId="6B108049" w:rsidR="00EF451E" w:rsidRPr="004455F5" w:rsidRDefault="00EF451E" w:rsidP="00FF502F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455F5">
              <w:rPr>
                <w:rFonts w:asciiTheme="majorBidi" w:hAnsiTheme="majorBidi" w:cstheme="majorBidi"/>
                <w:sz w:val="20"/>
                <w:szCs w:val="20"/>
              </w:rPr>
              <w:t>3.</w:t>
            </w:r>
          </w:p>
        </w:tc>
        <w:tc>
          <w:tcPr>
            <w:tcW w:w="1260" w:type="dxa"/>
          </w:tcPr>
          <w:p w14:paraId="43817E8A" w14:textId="4C5EECFF" w:rsidR="00EF451E" w:rsidRPr="004455F5" w:rsidRDefault="00EF451E" w:rsidP="00FF502F">
            <w:pPr>
              <w:spacing w:before="60" w:after="60"/>
              <w:rPr>
                <w:rFonts w:asciiTheme="majorBidi" w:hAnsiTheme="majorBidi" w:cstheme="majorBidi"/>
                <w:sz w:val="20"/>
                <w:szCs w:val="20"/>
              </w:rPr>
            </w:pPr>
            <w:r w:rsidRPr="004455F5">
              <w:rPr>
                <w:rFonts w:asciiTheme="majorBidi" w:hAnsiTheme="majorBidi" w:cstheme="majorBidi"/>
                <w:sz w:val="20"/>
                <w:szCs w:val="20"/>
              </w:rPr>
              <w:t>13:</w:t>
            </w:r>
            <w:r w:rsidR="00591C5F" w:rsidRPr="004455F5">
              <w:rPr>
                <w:rFonts w:asciiTheme="majorBidi" w:hAnsiTheme="majorBidi" w:cstheme="majorBidi"/>
                <w:sz w:val="20"/>
                <w:szCs w:val="20"/>
              </w:rPr>
              <w:t>30</w:t>
            </w:r>
            <w:r w:rsidRPr="004455F5">
              <w:rPr>
                <w:rFonts w:asciiTheme="majorBidi" w:hAnsiTheme="majorBidi" w:cstheme="majorBidi"/>
                <w:sz w:val="20"/>
                <w:szCs w:val="20"/>
              </w:rPr>
              <w:t>–14:</w:t>
            </w:r>
            <w:r w:rsidR="00591C5F" w:rsidRPr="004455F5">
              <w:rPr>
                <w:rFonts w:asciiTheme="majorBidi" w:hAnsiTheme="majorBidi" w:cstheme="majorBidi"/>
                <w:sz w:val="20"/>
                <w:szCs w:val="20"/>
              </w:rPr>
              <w:t>00</w:t>
            </w:r>
          </w:p>
        </w:tc>
        <w:tc>
          <w:tcPr>
            <w:tcW w:w="5490" w:type="dxa"/>
          </w:tcPr>
          <w:p w14:paraId="6A73E337" w14:textId="77777777" w:rsidR="00EF451E" w:rsidRPr="004455F5" w:rsidRDefault="00EF451E" w:rsidP="00FF502F">
            <w:pPr>
              <w:spacing w:before="60" w:after="60"/>
              <w:rPr>
                <w:sz w:val="20"/>
                <w:szCs w:val="20"/>
                <w:lang w:val="en-GB"/>
              </w:rPr>
            </w:pPr>
            <w:r w:rsidRPr="004455F5">
              <w:rPr>
                <w:sz w:val="20"/>
                <w:szCs w:val="20"/>
                <w:lang w:val="en-GB"/>
              </w:rPr>
              <w:t>What Are Neural Networks Doing To Education?</w:t>
            </w:r>
          </w:p>
          <w:p w14:paraId="59E05D55" w14:textId="77777777" w:rsidR="00EF451E" w:rsidRPr="004455F5" w:rsidRDefault="00EF451E" w:rsidP="00FF502F">
            <w:pPr>
              <w:spacing w:before="60" w:after="60"/>
              <w:rPr>
                <w:sz w:val="20"/>
                <w:szCs w:val="20"/>
                <w:lang w:val="en-GB"/>
              </w:rPr>
            </w:pPr>
          </w:p>
        </w:tc>
        <w:tc>
          <w:tcPr>
            <w:tcW w:w="2160" w:type="dxa"/>
          </w:tcPr>
          <w:p w14:paraId="0F69609F" w14:textId="0DAA4675" w:rsidR="00EF451E" w:rsidRPr="004455F5" w:rsidRDefault="00EF451E" w:rsidP="00FF502F">
            <w:pPr>
              <w:spacing w:before="60" w:after="60"/>
              <w:rPr>
                <w:sz w:val="20"/>
                <w:szCs w:val="20"/>
              </w:rPr>
            </w:pPr>
            <w:r w:rsidRPr="004455F5">
              <w:rPr>
                <w:sz w:val="20"/>
                <w:szCs w:val="20"/>
              </w:rPr>
              <w:t xml:space="preserve">Dr. Aleksandr E. </w:t>
            </w:r>
            <w:proofErr w:type="spellStart"/>
            <w:r w:rsidRPr="004455F5">
              <w:rPr>
                <w:sz w:val="20"/>
                <w:szCs w:val="20"/>
              </w:rPr>
              <w:t>Balobanov</w:t>
            </w:r>
            <w:proofErr w:type="spellEnd"/>
          </w:p>
        </w:tc>
        <w:tc>
          <w:tcPr>
            <w:tcW w:w="2970" w:type="dxa"/>
          </w:tcPr>
          <w:p w14:paraId="58AC65F6" w14:textId="735747AA" w:rsidR="00EF451E" w:rsidRPr="004455F5" w:rsidRDefault="00EF451E" w:rsidP="00FF502F">
            <w:pPr>
              <w:spacing w:before="60" w:after="60"/>
              <w:rPr>
                <w:b/>
                <w:bCs/>
                <w:i/>
                <w:iCs/>
                <w:sz w:val="20"/>
                <w:szCs w:val="20"/>
              </w:rPr>
            </w:pPr>
            <w:r w:rsidRPr="004455F5">
              <w:rPr>
                <w:sz w:val="20"/>
                <w:szCs w:val="20"/>
              </w:rPr>
              <w:t>Institute of Social Sciences, Russian Academy of National Economy and Public Administration</w:t>
            </w:r>
          </w:p>
        </w:tc>
        <w:tc>
          <w:tcPr>
            <w:tcW w:w="2070" w:type="dxa"/>
          </w:tcPr>
          <w:p w14:paraId="68D08307" w14:textId="00F45086" w:rsidR="00EF451E" w:rsidRPr="0032196B" w:rsidRDefault="004860F8" w:rsidP="00FF502F">
            <w:pPr>
              <w:spacing w:before="60" w:after="60"/>
              <w:rPr>
                <w:rFonts w:asciiTheme="majorBidi" w:hAnsiTheme="majorBidi" w:cstheme="majorBidi"/>
                <w:color w:val="0070C0"/>
                <w:sz w:val="20"/>
                <w:szCs w:val="20"/>
              </w:rPr>
            </w:pPr>
            <w:hyperlink r:id="rId8" w:history="1">
              <w:r w:rsidRPr="0032196B">
                <w:rPr>
                  <w:rStyle w:val="Hyperlink"/>
                  <w:rFonts w:asciiTheme="majorBidi" w:hAnsiTheme="majorBidi" w:cstheme="majorBidi"/>
                  <w:color w:val="0070C0"/>
                  <w:sz w:val="20"/>
                  <w:szCs w:val="20"/>
                </w:rPr>
                <w:t>abalobanov@gmail.com</w:t>
              </w:r>
            </w:hyperlink>
          </w:p>
        </w:tc>
      </w:tr>
      <w:tr w:rsidR="00EF451E" w:rsidRPr="00275CD7" w14:paraId="57875AFE" w14:textId="77777777" w:rsidTr="00D6562E">
        <w:tc>
          <w:tcPr>
            <w:tcW w:w="445" w:type="dxa"/>
          </w:tcPr>
          <w:p w14:paraId="74ABECF9" w14:textId="731658E4" w:rsidR="00EF451E" w:rsidRPr="004455F5" w:rsidRDefault="00EF451E" w:rsidP="00FF502F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455F5">
              <w:rPr>
                <w:rFonts w:asciiTheme="majorBidi" w:hAnsiTheme="majorBidi" w:cstheme="majorBidi"/>
                <w:sz w:val="20"/>
                <w:szCs w:val="20"/>
              </w:rPr>
              <w:t>4.</w:t>
            </w:r>
          </w:p>
        </w:tc>
        <w:tc>
          <w:tcPr>
            <w:tcW w:w="1260" w:type="dxa"/>
          </w:tcPr>
          <w:p w14:paraId="02AEF942" w14:textId="25114CF2" w:rsidR="00EF451E" w:rsidRPr="004455F5" w:rsidRDefault="00EF451E" w:rsidP="00FF502F">
            <w:pPr>
              <w:spacing w:before="60" w:after="60"/>
              <w:rPr>
                <w:rFonts w:asciiTheme="majorBidi" w:hAnsiTheme="majorBidi" w:cstheme="majorBidi"/>
                <w:sz w:val="20"/>
                <w:szCs w:val="20"/>
              </w:rPr>
            </w:pPr>
            <w:r w:rsidRPr="004455F5">
              <w:rPr>
                <w:rFonts w:asciiTheme="majorBidi" w:hAnsiTheme="majorBidi" w:cstheme="majorBidi"/>
                <w:sz w:val="20"/>
                <w:szCs w:val="20"/>
              </w:rPr>
              <w:t>14:</w:t>
            </w:r>
            <w:r w:rsidR="00591C5F" w:rsidRPr="004455F5">
              <w:rPr>
                <w:rFonts w:asciiTheme="majorBidi" w:hAnsiTheme="majorBidi" w:cstheme="majorBidi"/>
                <w:sz w:val="20"/>
                <w:szCs w:val="20"/>
              </w:rPr>
              <w:t>00</w:t>
            </w:r>
            <w:r w:rsidRPr="004455F5">
              <w:rPr>
                <w:rFonts w:asciiTheme="majorBidi" w:hAnsiTheme="majorBidi" w:cstheme="majorBidi"/>
                <w:sz w:val="20"/>
                <w:szCs w:val="20"/>
              </w:rPr>
              <w:t>–14:</w:t>
            </w:r>
            <w:r w:rsidR="00591C5F" w:rsidRPr="004455F5">
              <w:rPr>
                <w:rFonts w:asciiTheme="majorBidi" w:hAnsiTheme="majorBidi" w:cstheme="majorBidi"/>
                <w:sz w:val="20"/>
                <w:szCs w:val="20"/>
              </w:rPr>
              <w:t>30</w:t>
            </w:r>
          </w:p>
        </w:tc>
        <w:tc>
          <w:tcPr>
            <w:tcW w:w="5490" w:type="dxa"/>
          </w:tcPr>
          <w:p w14:paraId="0D9D0291" w14:textId="6AF15340" w:rsidR="00EF451E" w:rsidRPr="004455F5" w:rsidRDefault="00EF451E" w:rsidP="00FF502F">
            <w:pPr>
              <w:pStyle w:val="NoSpacing"/>
              <w:spacing w:before="60" w:after="60"/>
              <w:rPr>
                <w:rFonts w:asciiTheme="majorBidi" w:hAnsiTheme="majorBidi" w:cstheme="majorBidi"/>
                <w:sz w:val="20"/>
                <w:szCs w:val="20"/>
              </w:rPr>
            </w:pPr>
            <w:r w:rsidRPr="004455F5">
              <w:rPr>
                <w:rFonts w:asciiTheme="majorBidi" w:hAnsiTheme="majorBidi" w:cstheme="majorBidi"/>
                <w:sz w:val="20"/>
                <w:szCs w:val="20"/>
              </w:rPr>
              <w:t>AI in Green Social Prescribing within Nature Studies</w:t>
            </w:r>
          </w:p>
        </w:tc>
        <w:tc>
          <w:tcPr>
            <w:tcW w:w="2160" w:type="dxa"/>
          </w:tcPr>
          <w:p w14:paraId="5B7820E2" w14:textId="29BAB814" w:rsidR="00EF451E" w:rsidRPr="004455F5" w:rsidRDefault="00EF451E" w:rsidP="00FF502F">
            <w:pPr>
              <w:spacing w:before="60" w:after="60"/>
              <w:rPr>
                <w:rFonts w:asciiTheme="majorBidi" w:hAnsiTheme="majorBidi" w:cstheme="majorBidi"/>
                <w:sz w:val="20"/>
                <w:szCs w:val="20"/>
              </w:rPr>
            </w:pPr>
            <w:r w:rsidRPr="004455F5">
              <w:rPr>
                <w:rFonts w:asciiTheme="majorBidi" w:hAnsiTheme="majorBidi" w:cstheme="majorBidi"/>
                <w:sz w:val="20"/>
                <w:szCs w:val="20"/>
              </w:rPr>
              <w:t>Edward Dawson</w:t>
            </w:r>
          </w:p>
        </w:tc>
        <w:tc>
          <w:tcPr>
            <w:tcW w:w="2970" w:type="dxa"/>
          </w:tcPr>
          <w:p w14:paraId="2A927564" w14:textId="76654602" w:rsidR="00EF451E" w:rsidRPr="004455F5" w:rsidRDefault="00EF451E" w:rsidP="00FF502F">
            <w:pPr>
              <w:pStyle w:val="NoSpacing"/>
              <w:spacing w:before="60" w:after="60"/>
              <w:rPr>
                <w:rFonts w:asciiTheme="majorBidi" w:hAnsiTheme="majorBidi" w:cstheme="majorBidi"/>
                <w:sz w:val="20"/>
                <w:szCs w:val="20"/>
              </w:rPr>
            </w:pPr>
            <w:r w:rsidRPr="004455F5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Friends of Nant </w:t>
            </w:r>
            <w:proofErr w:type="spellStart"/>
            <w:r w:rsidRPr="004455F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Llwynog</w:t>
            </w:r>
            <w:proofErr w:type="spellEnd"/>
            <w:r w:rsidRPr="004455F5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Park</w:t>
            </w:r>
          </w:p>
        </w:tc>
        <w:tc>
          <w:tcPr>
            <w:tcW w:w="2070" w:type="dxa"/>
          </w:tcPr>
          <w:p w14:paraId="4FAE3766" w14:textId="621A9F2C" w:rsidR="00EF451E" w:rsidRPr="0032196B" w:rsidRDefault="00275CD7" w:rsidP="00FF502F">
            <w:pPr>
              <w:spacing w:before="60" w:after="60"/>
              <w:rPr>
                <w:rFonts w:asciiTheme="majorBidi" w:hAnsiTheme="majorBidi" w:cstheme="majorBidi"/>
                <w:color w:val="0070C0"/>
                <w:sz w:val="20"/>
                <w:szCs w:val="20"/>
              </w:rPr>
            </w:pPr>
            <w:hyperlink r:id="rId9" w:history="1">
              <w:r w:rsidRPr="00B602E4">
                <w:rPr>
                  <w:rStyle w:val="Hyperlink"/>
                  <w:rFonts w:asciiTheme="majorBidi" w:eastAsia="Times New Roman" w:hAnsiTheme="majorBidi" w:cstheme="majorBidi"/>
                  <w:color w:val="0070C0"/>
                  <w:kern w:val="0"/>
                  <w:sz w:val="20"/>
                  <w:szCs w:val="20"/>
                  <w14:ligatures w14:val="none"/>
                </w:rPr>
                <w:t>edawson1215@gmail.com</w:t>
              </w:r>
            </w:hyperlink>
            <w:r w:rsidRPr="0032196B">
              <w:rPr>
                <w:rFonts w:asciiTheme="majorBidi" w:eastAsia="Times New Roman" w:hAnsiTheme="majorBidi" w:cstheme="majorBidi"/>
                <w:color w:val="0070C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</w:tr>
      <w:tr w:rsidR="00EF451E" w:rsidRPr="004455F5" w14:paraId="61C5B4C6" w14:textId="77777777" w:rsidTr="00D6562E">
        <w:tc>
          <w:tcPr>
            <w:tcW w:w="445" w:type="dxa"/>
          </w:tcPr>
          <w:p w14:paraId="7EBAB177" w14:textId="3B5D2414" w:rsidR="00EF451E" w:rsidRPr="004455F5" w:rsidRDefault="00EF451E" w:rsidP="00FF502F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455F5">
              <w:rPr>
                <w:rFonts w:asciiTheme="majorBidi" w:hAnsiTheme="majorBidi" w:cstheme="majorBidi"/>
                <w:sz w:val="20"/>
                <w:szCs w:val="20"/>
              </w:rPr>
              <w:t>5.</w:t>
            </w:r>
          </w:p>
        </w:tc>
        <w:tc>
          <w:tcPr>
            <w:tcW w:w="1260" w:type="dxa"/>
          </w:tcPr>
          <w:p w14:paraId="5B371159" w14:textId="4E434CA9" w:rsidR="00EF451E" w:rsidRPr="004455F5" w:rsidRDefault="00EF451E" w:rsidP="00FF502F">
            <w:pPr>
              <w:spacing w:before="60" w:after="60"/>
              <w:rPr>
                <w:rFonts w:asciiTheme="majorBidi" w:hAnsiTheme="majorBidi" w:cstheme="majorBidi"/>
                <w:sz w:val="20"/>
                <w:szCs w:val="20"/>
              </w:rPr>
            </w:pPr>
            <w:r w:rsidRPr="004455F5">
              <w:rPr>
                <w:rFonts w:asciiTheme="majorBidi" w:hAnsiTheme="majorBidi" w:cstheme="majorBidi"/>
                <w:sz w:val="20"/>
                <w:szCs w:val="20"/>
              </w:rPr>
              <w:t>14:</w:t>
            </w:r>
            <w:r w:rsidR="00591C5F" w:rsidRPr="004455F5">
              <w:rPr>
                <w:rFonts w:asciiTheme="majorBidi" w:hAnsiTheme="majorBidi" w:cstheme="majorBidi"/>
                <w:sz w:val="20"/>
                <w:szCs w:val="20"/>
              </w:rPr>
              <w:t>30</w:t>
            </w:r>
            <w:r w:rsidRPr="004455F5">
              <w:rPr>
                <w:rFonts w:asciiTheme="majorBidi" w:hAnsiTheme="majorBidi" w:cstheme="majorBidi"/>
                <w:sz w:val="20"/>
                <w:szCs w:val="20"/>
              </w:rPr>
              <w:t>–15:</w:t>
            </w:r>
            <w:r w:rsidR="00591C5F" w:rsidRPr="004455F5">
              <w:rPr>
                <w:rFonts w:asciiTheme="majorBidi" w:hAnsiTheme="majorBidi" w:cstheme="majorBidi"/>
                <w:sz w:val="20"/>
                <w:szCs w:val="20"/>
              </w:rPr>
              <w:t>00</w:t>
            </w:r>
          </w:p>
        </w:tc>
        <w:tc>
          <w:tcPr>
            <w:tcW w:w="5490" w:type="dxa"/>
          </w:tcPr>
          <w:p w14:paraId="6AA16B8E" w14:textId="0386F0F1" w:rsidR="00EF451E" w:rsidRPr="004455F5" w:rsidRDefault="00EF451E" w:rsidP="00FF502F">
            <w:pPr>
              <w:spacing w:before="60" w:after="60"/>
              <w:rPr>
                <w:rFonts w:asciiTheme="majorBidi" w:eastAsia="Calibri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4455F5">
              <w:rPr>
                <w:rFonts w:asciiTheme="majorBidi" w:eastAsia="Calibri" w:hAnsiTheme="majorBidi" w:cstheme="majorBidi"/>
                <w:kern w:val="0"/>
                <w:sz w:val="20"/>
                <w:szCs w:val="20"/>
                <w14:ligatures w14:val="none"/>
              </w:rPr>
              <w:t>AI As an Amputation of the Human in Man</w:t>
            </w:r>
          </w:p>
        </w:tc>
        <w:tc>
          <w:tcPr>
            <w:tcW w:w="2160" w:type="dxa"/>
          </w:tcPr>
          <w:p w14:paraId="4DA819D3" w14:textId="4F9D3F8B" w:rsidR="00EF451E" w:rsidRPr="004455F5" w:rsidRDefault="00EF451E" w:rsidP="00FF502F">
            <w:pPr>
              <w:spacing w:before="60" w:after="60"/>
              <w:rPr>
                <w:rFonts w:asciiTheme="majorBidi" w:eastAsia="Calibri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4455F5">
              <w:rPr>
                <w:rFonts w:asciiTheme="majorBidi" w:eastAsia="Calibri" w:hAnsiTheme="majorBidi" w:cstheme="majorBidi"/>
                <w:kern w:val="0"/>
                <w:sz w:val="20"/>
                <w:szCs w:val="20"/>
                <w14:ligatures w14:val="none"/>
              </w:rPr>
              <w:t>Dr. Oleg Shevchenko</w:t>
            </w:r>
          </w:p>
        </w:tc>
        <w:tc>
          <w:tcPr>
            <w:tcW w:w="2970" w:type="dxa"/>
          </w:tcPr>
          <w:p w14:paraId="44F39B6E" w14:textId="60A1EC0C" w:rsidR="00EF451E" w:rsidRPr="004455F5" w:rsidRDefault="00EF451E" w:rsidP="00FF502F">
            <w:pPr>
              <w:spacing w:before="60" w:after="60"/>
              <w:rPr>
                <w:rFonts w:asciiTheme="majorBidi" w:hAnsiTheme="majorBidi" w:cstheme="majorBidi"/>
                <w:sz w:val="20"/>
                <w:szCs w:val="20"/>
              </w:rPr>
            </w:pPr>
            <w:r w:rsidRPr="004455F5">
              <w:rPr>
                <w:rFonts w:asciiTheme="majorBidi" w:eastAsia="Calibri" w:hAnsiTheme="majorBidi" w:cstheme="majorBidi"/>
                <w:kern w:val="0"/>
                <w:sz w:val="20"/>
                <w:szCs w:val="20"/>
                <w14:ligatures w14:val="none"/>
              </w:rPr>
              <w:t>Vernadsky Crimean Federal University</w:t>
            </w:r>
          </w:p>
        </w:tc>
        <w:tc>
          <w:tcPr>
            <w:tcW w:w="2070" w:type="dxa"/>
          </w:tcPr>
          <w:p w14:paraId="509E9464" w14:textId="13740690" w:rsidR="00EF451E" w:rsidRPr="0032196B" w:rsidRDefault="00EE08D8" w:rsidP="00FF502F">
            <w:pPr>
              <w:spacing w:before="60" w:after="60"/>
              <w:rPr>
                <w:rFonts w:asciiTheme="majorBidi" w:hAnsiTheme="majorBidi" w:cstheme="majorBidi"/>
                <w:color w:val="0070C0"/>
                <w:sz w:val="20"/>
                <w:szCs w:val="20"/>
              </w:rPr>
            </w:pPr>
            <w:hyperlink r:id="rId10" w:history="1">
              <w:r w:rsidRPr="0032196B">
                <w:rPr>
                  <w:rStyle w:val="Hyperlink"/>
                  <w:rFonts w:asciiTheme="majorBidi" w:eastAsia="Calibri" w:hAnsiTheme="majorBidi" w:cstheme="majorBidi"/>
                  <w:color w:val="0070C0"/>
                  <w:sz w:val="20"/>
                  <w:szCs w:val="20"/>
                </w:rPr>
                <w:t>skilur80@mail.ru</w:t>
              </w:r>
            </w:hyperlink>
          </w:p>
        </w:tc>
      </w:tr>
      <w:tr w:rsidR="00EF451E" w:rsidRPr="004455F5" w14:paraId="0D72D5A4" w14:textId="77777777" w:rsidTr="00D6562E">
        <w:tc>
          <w:tcPr>
            <w:tcW w:w="445" w:type="dxa"/>
          </w:tcPr>
          <w:p w14:paraId="78B4FF58" w14:textId="7F3DF9D7" w:rsidR="00EF451E" w:rsidRPr="004455F5" w:rsidRDefault="00EF451E" w:rsidP="00FF502F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455F5">
              <w:rPr>
                <w:rFonts w:asciiTheme="majorBidi" w:hAnsiTheme="majorBidi" w:cstheme="majorBidi"/>
                <w:sz w:val="20"/>
                <w:szCs w:val="20"/>
              </w:rPr>
              <w:t>6.</w:t>
            </w:r>
          </w:p>
        </w:tc>
        <w:tc>
          <w:tcPr>
            <w:tcW w:w="1260" w:type="dxa"/>
          </w:tcPr>
          <w:p w14:paraId="52B4D6FE" w14:textId="6FE155C5" w:rsidR="00EF451E" w:rsidRPr="004455F5" w:rsidRDefault="00EF451E" w:rsidP="00FF502F">
            <w:pPr>
              <w:spacing w:before="60" w:after="60"/>
              <w:rPr>
                <w:rFonts w:asciiTheme="majorBidi" w:hAnsiTheme="majorBidi" w:cstheme="majorBidi"/>
                <w:sz w:val="20"/>
                <w:szCs w:val="20"/>
              </w:rPr>
            </w:pPr>
            <w:r w:rsidRPr="004455F5">
              <w:rPr>
                <w:rFonts w:asciiTheme="majorBidi" w:hAnsiTheme="majorBidi" w:cstheme="majorBidi"/>
                <w:sz w:val="20"/>
                <w:szCs w:val="20"/>
              </w:rPr>
              <w:t>15:</w:t>
            </w:r>
            <w:r w:rsidR="00591C5F" w:rsidRPr="004455F5">
              <w:rPr>
                <w:rFonts w:asciiTheme="majorBidi" w:hAnsiTheme="majorBidi" w:cstheme="majorBidi"/>
                <w:sz w:val="20"/>
                <w:szCs w:val="20"/>
              </w:rPr>
              <w:t>00</w:t>
            </w:r>
            <w:r w:rsidRPr="004455F5">
              <w:rPr>
                <w:rFonts w:asciiTheme="majorBidi" w:hAnsiTheme="majorBidi" w:cstheme="majorBidi"/>
                <w:sz w:val="20"/>
                <w:szCs w:val="20"/>
              </w:rPr>
              <w:t>–15:</w:t>
            </w:r>
            <w:r w:rsidR="00591C5F" w:rsidRPr="004455F5">
              <w:rPr>
                <w:rFonts w:asciiTheme="majorBidi" w:hAnsiTheme="majorBidi" w:cstheme="majorBidi"/>
                <w:sz w:val="20"/>
                <w:szCs w:val="20"/>
              </w:rPr>
              <w:t>30</w:t>
            </w:r>
          </w:p>
        </w:tc>
        <w:tc>
          <w:tcPr>
            <w:tcW w:w="5490" w:type="dxa"/>
          </w:tcPr>
          <w:p w14:paraId="7FA7DA1C" w14:textId="77777777" w:rsidR="00EF451E" w:rsidRPr="004455F5" w:rsidRDefault="00EF451E" w:rsidP="00FF502F">
            <w:pPr>
              <w:spacing w:before="60" w:after="6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455F5">
              <w:rPr>
                <w:rFonts w:asciiTheme="majorBidi" w:hAnsiTheme="majorBidi" w:cstheme="majorBidi"/>
                <w:sz w:val="20"/>
                <w:szCs w:val="20"/>
              </w:rPr>
              <w:t>Artificial Intelligence, Information and the Future of Knowledge</w:t>
            </w:r>
          </w:p>
          <w:p w14:paraId="7EA8AA35" w14:textId="3ECF0CC0" w:rsidR="00EF451E" w:rsidRPr="004455F5" w:rsidRDefault="00EF451E" w:rsidP="00FF502F">
            <w:pPr>
              <w:spacing w:before="60" w:after="6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60" w:type="dxa"/>
          </w:tcPr>
          <w:p w14:paraId="2796AE96" w14:textId="0815E695" w:rsidR="00EF451E" w:rsidRPr="004455F5" w:rsidRDefault="00EF451E" w:rsidP="00FF502F">
            <w:pPr>
              <w:spacing w:before="60" w:after="60"/>
              <w:rPr>
                <w:rFonts w:asciiTheme="majorBidi" w:hAnsiTheme="majorBidi" w:cstheme="majorBidi"/>
                <w:sz w:val="20"/>
                <w:szCs w:val="20"/>
              </w:rPr>
            </w:pPr>
            <w:r w:rsidRPr="004455F5">
              <w:rPr>
                <w:rFonts w:asciiTheme="majorBidi" w:hAnsiTheme="majorBidi" w:cstheme="majorBidi"/>
                <w:sz w:val="20"/>
                <w:szCs w:val="20"/>
              </w:rPr>
              <w:t>Prof. Dr. Svetlana I. Platonova</w:t>
            </w:r>
          </w:p>
        </w:tc>
        <w:tc>
          <w:tcPr>
            <w:tcW w:w="2970" w:type="dxa"/>
          </w:tcPr>
          <w:p w14:paraId="5AB489BB" w14:textId="2BBD7C45" w:rsidR="00EF451E" w:rsidRPr="004455F5" w:rsidRDefault="00EF451E" w:rsidP="00FF502F">
            <w:pPr>
              <w:spacing w:before="60" w:after="60"/>
              <w:rPr>
                <w:rFonts w:asciiTheme="majorBidi" w:hAnsiTheme="majorBidi" w:cstheme="majorBidi"/>
                <w:sz w:val="20"/>
                <w:szCs w:val="20"/>
              </w:rPr>
            </w:pPr>
            <w:r w:rsidRPr="004455F5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ru-RU"/>
                <w14:ligatures w14:val="none"/>
              </w:rPr>
              <w:t>Udmurt State Agricultural University,</w:t>
            </w:r>
            <w:r w:rsidRPr="004455F5">
              <w:rPr>
                <w:rFonts w:asciiTheme="majorBidi" w:hAnsiTheme="majorBidi" w:cstheme="majorBidi"/>
                <w:sz w:val="20"/>
                <w:szCs w:val="20"/>
              </w:rPr>
              <w:t xml:space="preserve"> Izhevsk</w:t>
            </w:r>
          </w:p>
        </w:tc>
        <w:tc>
          <w:tcPr>
            <w:tcW w:w="2070" w:type="dxa"/>
          </w:tcPr>
          <w:p w14:paraId="5B14B196" w14:textId="77427F99" w:rsidR="00EF451E" w:rsidRPr="0032196B" w:rsidRDefault="00EE08D8" w:rsidP="00FF502F">
            <w:pPr>
              <w:spacing w:before="60" w:after="60"/>
              <w:rPr>
                <w:rFonts w:asciiTheme="majorBidi" w:hAnsiTheme="majorBidi" w:cstheme="majorBidi"/>
                <w:color w:val="0070C0"/>
                <w:sz w:val="20"/>
                <w:szCs w:val="20"/>
              </w:rPr>
            </w:pPr>
            <w:hyperlink r:id="rId11" w:history="1">
              <w:r w:rsidRPr="0032196B">
                <w:rPr>
                  <w:rStyle w:val="Hyperlink"/>
                  <w:rFonts w:asciiTheme="majorBidi" w:hAnsiTheme="majorBidi" w:cstheme="majorBidi"/>
                  <w:color w:val="0070C0"/>
                  <w:sz w:val="20"/>
                  <w:szCs w:val="20"/>
                </w:rPr>
                <w:t>platon-s@bk.ru</w:t>
              </w:r>
            </w:hyperlink>
          </w:p>
        </w:tc>
      </w:tr>
      <w:tr w:rsidR="00EF451E" w:rsidRPr="004455F5" w14:paraId="4DA88FDC" w14:textId="77777777" w:rsidTr="00D6562E">
        <w:tc>
          <w:tcPr>
            <w:tcW w:w="445" w:type="dxa"/>
          </w:tcPr>
          <w:p w14:paraId="097AB625" w14:textId="07A6A080" w:rsidR="00EF451E" w:rsidRPr="004455F5" w:rsidRDefault="00EF451E" w:rsidP="00FF502F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455F5">
              <w:rPr>
                <w:rFonts w:asciiTheme="majorBidi" w:hAnsiTheme="majorBidi" w:cstheme="majorBidi"/>
                <w:sz w:val="20"/>
                <w:szCs w:val="20"/>
              </w:rPr>
              <w:t>7.</w:t>
            </w:r>
          </w:p>
        </w:tc>
        <w:tc>
          <w:tcPr>
            <w:tcW w:w="1260" w:type="dxa"/>
          </w:tcPr>
          <w:p w14:paraId="43AA5A72" w14:textId="4039D77B" w:rsidR="00EF451E" w:rsidRPr="004455F5" w:rsidRDefault="00EF451E" w:rsidP="00FF502F">
            <w:pPr>
              <w:spacing w:before="60" w:after="60"/>
              <w:rPr>
                <w:rFonts w:asciiTheme="majorBidi" w:hAnsiTheme="majorBidi" w:cstheme="majorBidi"/>
                <w:sz w:val="20"/>
                <w:szCs w:val="20"/>
              </w:rPr>
            </w:pPr>
            <w:r w:rsidRPr="004455F5">
              <w:rPr>
                <w:rFonts w:asciiTheme="majorBidi" w:hAnsiTheme="majorBidi" w:cstheme="majorBidi"/>
                <w:sz w:val="20"/>
                <w:szCs w:val="20"/>
              </w:rPr>
              <w:t>15:</w:t>
            </w:r>
            <w:r w:rsidR="00591C5F" w:rsidRPr="004455F5">
              <w:rPr>
                <w:rFonts w:asciiTheme="majorBidi" w:hAnsiTheme="majorBidi" w:cstheme="majorBidi"/>
                <w:sz w:val="20"/>
                <w:szCs w:val="20"/>
              </w:rPr>
              <w:t>30</w:t>
            </w:r>
            <w:r w:rsidRPr="004455F5">
              <w:rPr>
                <w:rFonts w:asciiTheme="majorBidi" w:hAnsiTheme="majorBidi" w:cstheme="majorBidi"/>
                <w:sz w:val="20"/>
                <w:szCs w:val="20"/>
              </w:rPr>
              <w:t>–16:</w:t>
            </w:r>
            <w:r w:rsidR="00591C5F" w:rsidRPr="004455F5">
              <w:rPr>
                <w:rFonts w:asciiTheme="majorBidi" w:hAnsiTheme="majorBidi" w:cstheme="majorBidi"/>
                <w:sz w:val="20"/>
                <w:szCs w:val="20"/>
              </w:rPr>
              <w:t>00</w:t>
            </w:r>
          </w:p>
        </w:tc>
        <w:tc>
          <w:tcPr>
            <w:tcW w:w="5490" w:type="dxa"/>
          </w:tcPr>
          <w:p w14:paraId="795C994F" w14:textId="2828E569" w:rsidR="00EF451E" w:rsidRPr="004455F5" w:rsidRDefault="00EF451E" w:rsidP="00FF502F">
            <w:pPr>
              <w:spacing w:before="60" w:after="60"/>
              <w:rPr>
                <w:rFonts w:asciiTheme="majorBidi" w:hAnsiTheme="majorBidi" w:cstheme="majorBidi"/>
                <w:sz w:val="20"/>
                <w:szCs w:val="20"/>
              </w:rPr>
            </w:pPr>
            <w:r w:rsidRPr="004455F5">
              <w:rPr>
                <w:rFonts w:asciiTheme="majorBidi" w:hAnsiTheme="majorBidi" w:cstheme="majorBidi"/>
                <w:sz w:val="20"/>
                <w:szCs w:val="20"/>
              </w:rPr>
              <w:t>Ensuring Education Quality in the Era Tempted by Artificial Intelligence</w:t>
            </w:r>
          </w:p>
        </w:tc>
        <w:tc>
          <w:tcPr>
            <w:tcW w:w="2160" w:type="dxa"/>
          </w:tcPr>
          <w:p w14:paraId="707259FE" w14:textId="18160F59" w:rsidR="00EF451E" w:rsidRPr="004455F5" w:rsidRDefault="00EF451E" w:rsidP="00FF502F">
            <w:pPr>
              <w:spacing w:before="60" w:after="60"/>
              <w:rPr>
                <w:rFonts w:asciiTheme="majorBidi" w:hAnsiTheme="majorBidi" w:cstheme="majorBidi"/>
                <w:sz w:val="20"/>
                <w:szCs w:val="20"/>
              </w:rPr>
            </w:pPr>
            <w:r w:rsidRPr="004455F5">
              <w:rPr>
                <w:rFonts w:asciiTheme="majorBidi" w:hAnsiTheme="majorBidi" w:cstheme="majorBidi"/>
                <w:sz w:val="20"/>
                <w:szCs w:val="20"/>
              </w:rPr>
              <w:t xml:space="preserve">Prof. Dr. Svetlana Ye. </w:t>
            </w:r>
            <w:proofErr w:type="spellStart"/>
            <w:r w:rsidRPr="004455F5">
              <w:rPr>
                <w:rFonts w:asciiTheme="majorBidi" w:hAnsiTheme="majorBidi" w:cstheme="majorBidi"/>
                <w:sz w:val="20"/>
                <w:szCs w:val="20"/>
              </w:rPr>
              <w:t>Shchepetova</w:t>
            </w:r>
            <w:proofErr w:type="spellEnd"/>
          </w:p>
        </w:tc>
        <w:tc>
          <w:tcPr>
            <w:tcW w:w="2970" w:type="dxa"/>
          </w:tcPr>
          <w:p w14:paraId="6DF34D7F" w14:textId="1F5530FF" w:rsidR="00EF451E" w:rsidRPr="004455F5" w:rsidRDefault="00EF451E" w:rsidP="00FF502F">
            <w:pPr>
              <w:spacing w:before="60" w:after="60"/>
              <w:rPr>
                <w:rFonts w:asciiTheme="majorBidi" w:hAnsiTheme="majorBidi" w:cstheme="majorBidi"/>
                <w:sz w:val="20"/>
                <w:szCs w:val="20"/>
              </w:rPr>
            </w:pPr>
            <w:r w:rsidRPr="004455F5">
              <w:rPr>
                <w:rFonts w:asciiTheme="majorBidi" w:hAnsiTheme="majorBidi" w:cstheme="majorBidi"/>
                <w:sz w:val="20"/>
                <w:szCs w:val="20"/>
              </w:rPr>
              <w:t>Financial University under the Government of the Russian Federation, Moscow</w:t>
            </w:r>
          </w:p>
        </w:tc>
        <w:tc>
          <w:tcPr>
            <w:tcW w:w="2070" w:type="dxa"/>
          </w:tcPr>
          <w:p w14:paraId="29F0F474" w14:textId="78059292" w:rsidR="00EF451E" w:rsidRPr="0032196B" w:rsidRDefault="00EE08D8" w:rsidP="00FF502F">
            <w:pPr>
              <w:spacing w:before="60" w:after="60"/>
              <w:rPr>
                <w:rFonts w:asciiTheme="majorBidi" w:hAnsiTheme="majorBidi" w:cstheme="majorBidi"/>
                <w:color w:val="0070C0"/>
                <w:sz w:val="20"/>
                <w:szCs w:val="20"/>
              </w:rPr>
            </w:pPr>
            <w:hyperlink r:id="rId12" w:history="1">
              <w:r w:rsidRPr="0032196B">
                <w:rPr>
                  <w:rStyle w:val="Hyperlink"/>
                  <w:rFonts w:asciiTheme="majorBidi" w:hAnsiTheme="majorBidi" w:cstheme="majorBidi"/>
                  <w:color w:val="0070C0"/>
                  <w:sz w:val="20"/>
                  <w:szCs w:val="20"/>
                </w:rPr>
                <w:t>seshchepetova@fa.ru</w:t>
              </w:r>
            </w:hyperlink>
          </w:p>
        </w:tc>
      </w:tr>
      <w:tr w:rsidR="00EF451E" w:rsidRPr="004455F5" w14:paraId="57A7BFCA" w14:textId="77777777" w:rsidTr="00D6562E">
        <w:tc>
          <w:tcPr>
            <w:tcW w:w="445" w:type="dxa"/>
          </w:tcPr>
          <w:p w14:paraId="0E16D291" w14:textId="158E379A" w:rsidR="00EF451E" w:rsidRPr="004455F5" w:rsidRDefault="00EF451E" w:rsidP="00FF502F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455F5">
              <w:rPr>
                <w:rFonts w:asciiTheme="majorBidi" w:hAnsiTheme="majorBidi" w:cstheme="majorBidi"/>
                <w:sz w:val="20"/>
                <w:szCs w:val="20"/>
              </w:rPr>
              <w:t>8.</w:t>
            </w:r>
          </w:p>
        </w:tc>
        <w:tc>
          <w:tcPr>
            <w:tcW w:w="1260" w:type="dxa"/>
          </w:tcPr>
          <w:p w14:paraId="1C98CD6F" w14:textId="1CC9F22A" w:rsidR="00EF451E" w:rsidRPr="004455F5" w:rsidRDefault="00EF451E" w:rsidP="00FF502F">
            <w:pPr>
              <w:spacing w:before="60" w:after="60"/>
              <w:rPr>
                <w:rFonts w:asciiTheme="majorBidi" w:hAnsiTheme="majorBidi" w:cstheme="majorBidi"/>
                <w:sz w:val="20"/>
                <w:szCs w:val="20"/>
              </w:rPr>
            </w:pPr>
            <w:r w:rsidRPr="004455F5">
              <w:rPr>
                <w:rFonts w:asciiTheme="majorBidi" w:hAnsiTheme="majorBidi" w:cstheme="majorBidi"/>
                <w:sz w:val="20"/>
                <w:szCs w:val="20"/>
              </w:rPr>
              <w:t>16:</w:t>
            </w:r>
            <w:r w:rsidR="00591C5F" w:rsidRPr="004455F5">
              <w:rPr>
                <w:rFonts w:asciiTheme="majorBidi" w:hAnsiTheme="majorBidi" w:cstheme="majorBidi"/>
                <w:sz w:val="20"/>
                <w:szCs w:val="20"/>
              </w:rPr>
              <w:t>00</w:t>
            </w:r>
            <w:r w:rsidRPr="004455F5">
              <w:rPr>
                <w:rFonts w:asciiTheme="majorBidi" w:hAnsiTheme="majorBidi" w:cstheme="majorBidi"/>
                <w:sz w:val="20"/>
                <w:szCs w:val="20"/>
              </w:rPr>
              <w:t>–16:</w:t>
            </w:r>
            <w:r w:rsidR="00591C5F" w:rsidRPr="004455F5">
              <w:rPr>
                <w:rFonts w:asciiTheme="majorBidi" w:hAnsiTheme="majorBidi" w:cstheme="majorBidi"/>
                <w:sz w:val="20"/>
                <w:szCs w:val="20"/>
              </w:rPr>
              <w:t>30</w:t>
            </w:r>
          </w:p>
        </w:tc>
        <w:tc>
          <w:tcPr>
            <w:tcW w:w="5490" w:type="dxa"/>
          </w:tcPr>
          <w:p w14:paraId="2D0DDD1D" w14:textId="6B91D02B" w:rsidR="00EF451E" w:rsidRPr="004455F5" w:rsidRDefault="00EF451E" w:rsidP="00FF502F">
            <w:pPr>
              <w:spacing w:before="60" w:after="60"/>
              <w:rPr>
                <w:sz w:val="20"/>
                <w:szCs w:val="20"/>
              </w:rPr>
            </w:pPr>
            <w:r w:rsidRPr="004455F5">
              <w:rPr>
                <w:sz w:val="20"/>
                <w:szCs w:val="20"/>
              </w:rPr>
              <w:t>On the Creation of an Intellectual Elite Based on an AI-Enabled Education System</w:t>
            </w:r>
          </w:p>
        </w:tc>
        <w:tc>
          <w:tcPr>
            <w:tcW w:w="2160" w:type="dxa"/>
          </w:tcPr>
          <w:p w14:paraId="07E86772" w14:textId="03D96A04" w:rsidR="00EF451E" w:rsidRPr="004455F5" w:rsidRDefault="00EF451E" w:rsidP="00FF502F">
            <w:pPr>
              <w:spacing w:before="60" w:after="60"/>
              <w:rPr>
                <w:rFonts w:asciiTheme="majorBidi" w:hAnsiTheme="majorBidi" w:cstheme="majorBidi"/>
                <w:sz w:val="20"/>
                <w:szCs w:val="20"/>
              </w:rPr>
            </w:pPr>
            <w:r w:rsidRPr="004455F5">
              <w:rPr>
                <w:rFonts w:eastAsia="Times New Roman"/>
                <w:sz w:val="20"/>
                <w:szCs w:val="20"/>
                <w:lang w:eastAsia="ru-RU"/>
              </w:rPr>
              <w:t>Prof. Dr. Alexander Ivanus</w:t>
            </w:r>
          </w:p>
        </w:tc>
        <w:tc>
          <w:tcPr>
            <w:tcW w:w="2970" w:type="dxa"/>
          </w:tcPr>
          <w:p w14:paraId="79D545F2" w14:textId="22455685" w:rsidR="00EF451E" w:rsidRPr="004455F5" w:rsidRDefault="00EF451E" w:rsidP="00FF502F">
            <w:pPr>
              <w:spacing w:before="60" w:after="60"/>
              <w:rPr>
                <w:rFonts w:eastAsia="Times New Roman"/>
                <w:sz w:val="20"/>
                <w:szCs w:val="20"/>
                <w:lang w:eastAsia="ru-RU"/>
              </w:rPr>
            </w:pPr>
            <w:r w:rsidRPr="004455F5">
              <w:rPr>
                <w:rFonts w:eastAsia="Times New Roman"/>
                <w:sz w:val="20"/>
                <w:szCs w:val="20"/>
                <w:lang w:eastAsia="ru-RU"/>
              </w:rPr>
              <w:t>Financial University under the Government of the Russian Federation, Moscow</w:t>
            </w:r>
          </w:p>
        </w:tc>
        <w:tc>
          <w:tcPr>
            <w:tcW w:w="2070" w:type="dxa"/>
          </w:tcPr>
          <w:p w14:paraId="05E94456" w14:textId="19BB3872" w:rsidR="00EF451E" w:rsidRPr="0032196B" w:rsidRDefault="00EE08D8" w:rsidP="00FF502F">
            <w:pPr>
              <w:spacing w:before="60" w:after="60"/>
              <w:rPr>
                <w:rFonts w:asciiTheme="majorBidi" w:hAnsiTheme="majorBidi" w:cstheme="majorBidi"/>
                <w:color w:val="0070C0"/>
                <w:sz w:val="20"/>
                <w:szCs w:val="20"/>
              </w:rPr>
            </w:pPr>
            <w:hyperlink r:id="rId13" w:history="1">
              <w:r w:rsidRPr="0032196B">
                <w:rPr>
                  <w:rStyle w:val="Hyperlink"/>
                  <w:rFonts w:asciiTheme="majorBidi" w:hAnsiTheme="majorBidi" w:cstheme="majorBidi"/>
                  <w:color w:val="0070C0"/>
                  <w:sz w:val="20"/>
                  <w:szCs w:val="20"/>
                </w:rPr>
                <w:t>aiivanus@fa.ru</w:t>
              </w:r>
            </w:hyperlink>
          </w:p>
        </w:tc>
      </w:tr>
    </w:tbl>
    <w:p w14:paraId="65BE2BAB" w14:textId="77777777" w:rsidR="00030D48" w:rsidRPr="004455F5" w:rsidRDefault="00030D48" w:rsidP="00FF502F">
      <w:pPr>
        <w:spacing w:before="60" w:after="60"/>
        <w:rPr>
          <w:rFonts w:asciiTheme="majorBidi" w:hAnsiTheme="majorBidi" w:cstheme="majorBidi"/>
          <w:sz w:val="16"/>
          <w:szCs w:val="16"/>
        </w:rPr>
      </w:pPr>
    </w:p>
    <w:p w14:paraId="1B9E02AE" w14:textId="76996D7C" w:rsidR="003744B4" w:rsidRDefault="003744B4">
      <w:pPr>
        <w:rPr>
          <w:rFonts w:asciiTheme="majorBidi" w:hAnsiTheme="majorBidi" w:cstheme="majorBidi"/>
          <w:b/>
          <w:bCs/>
          <w:sz w:val="22"/>
          <w:szCs w:val="22"/>
        </w:rPr>
      </w:pPr>
      <w:r>
        <w:rPr>
          <w:rFonts w:asciiTheme="majorBidi" w:hAnsiTheme="majorBidi" w:cstheme="majorBidi"/>
          <w:b/>
          <w:bCs/>
          <w:sz w:val="22"/>
          <w:szCs w:val="22"/>
        </w:rPr>
        <w:br w:type="page"/>
      </w:r>
    </w:p>
    <w:p w14:paraId="770A2C13" w14:textId="77777777" w:rsidR="001A68C0" w:rsidRPr="004455F5" w:rsidRDefault="001A68C0" w:rsidP="00FF502F">
      <w:pPr>
        <w:spacing w:before="60" w:after="60"/>
        <w:rPr>
          <w:rFonts w:asciiTheme="majorBidi" w:hAnsiTheme="majorBidi" w:cstheme="majorBidi"/>
          <w:b/>
          <w:bCs/>
          <w:sz w:val="22"/>
          <w:szCs w:val="22"/>
        </w:rPr>
      </w:pPr>
    </w:p>
    <w:tbl>
      <w:tblPr>
        <w:tblStyle w:val="TableGrid"/>
        <w:tblW w:w="14395" w:type="dxa"/>
        <w:tblLook w:val="04A0" w:firstRow="1" w:lastRow="0" w:firstColumn="1" w:lastColumn="0" w:noHBand="0" w:noVBand="1"/>
      </w:tblPr>
      <w:tblGrid>
        <w:gridCol w:w="443"/>
        <w:gridCol w:w="1352"/>
        <w:gridCol w:w="5017"/>
        <w:gridCol w:w="1750"/>
        <w:gridCol w:w="3072"/>
        <w:gridCol w:w="2761"/>
      </w:tblGrid>
      <w:tr w:rsidR="003C6F93" w:rsidRPr="004455F5" w14:paraId="54FDF8AF" w14:textId="77777777" w:rsidTr="00143B80">
        <w:tc>
          <w:tcPr>
            <w:tcW w:w="14395" w:type="dxa"/>
            <w:gridSpan w:val="6"/>
          </w:tcPr>
          <w:p w14:paraId="7CB20886" w14:textId="6A60B4E3" w:rsidR="00966DBF" w:rsidRPr="00CE3848" w:rsidRDefault="00966DBF" w:rsidP="00FF502F">
            <w:pPr>
              <w:spacing w:before="60" w:after="60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CE3848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Track 2. Innovative Applications of AI in Education</w:t>
            </w:r>
          </w:p>
        </w:tc>
      </w:tr>
      <w:tr w:rsidR="00047C72" w:rsidRPr="004455F5" w14:paraId="7FEA231D" w14:textId="77777777" w:rsidTr="00143B80">
        <w:tc>
          <w:tcPr>
            <w:tcW w:w="14395" w:type="dxa"/>
            <w:gridSpan w:val="6"/>
          </w:tcPr>
          <w:p w14:paraId="5452180E" w14:textId="0BC1FEAC" w:rsidR="00047C72" w:rsidRPr="00CE3848" w:rsidRDefault="00A26201" w:rsidP="00FF502F">
            <w:pPr>
              <w:spacing w:before="60" w:after="6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                              </w:t>
            </w:r>
            <w:r w:rsidR="00047C72" w:rsidRPr="00CE38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Moderator – </w:t>
            </w:r>
            <w:r w:rsidRPr="00CE38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Lalla Khadija Allaoui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    </w:t>
            </w:r>
            <w:r w:rsidR="00DE6E43" w:rsidRPr="00CE38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12:30-14:00</w:t>
            </w:r>
          </w:p>
          <w:p w14:paraId="347B7953" w14:textId="7A71293D" w:rsidR="00047C72" w:rsidRPr="00CE3848" w:rsidRDefault="00A26201" w:rsidP="00FF502F">
            <w:pPr>
              <w:spacing w:before="60" w:after="60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                    </w:t>
            </w:r>
            <w:r w:rsidR="00DD191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         </w:t>
            </w:r>
            <w:r w:rsidR="00047C72" w:rsidRPr="00CE38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Moderator – Dr</w:t>
            </w:r>
            <w:r w:rsidR="00CE38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E38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Dr</w:t>
            </w:r>
            <w:proofErr w:type="spellEnd"/>
            <w:r w:rsidRPr="00CE38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. Alia Ami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r</w:t>
            </w:r>
            <w:r w:rsidR="00CE38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   </w:t>
            </w:r>
            <w:r w:rsidR="00DD191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         </w:t>
            </w:r>
            <w:r w:rsidR="00DE6E43" w:rsidRPr="00CE38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14:30-16:30</w:t>
            </w:r>
          </w:p>
        </w:tc>
      </w:tr>
      <w:tr w:rsidR="003C6F93" w:rsidRPr="004455F5" w14:paraId="6676AD66" w14:textId="77777777" w:rsidTr="005408FD">
        <w:tc>
          <w:tcPr>
            <w:tcW w:w="443" w:type="dxa"/>
          </w:tcPr>
          <w:p w14:paraId="2E3A4318" w14:textId="77777777" w:rsidR="00966DBF" w:rsidRPr="004455F5" w:rsidRDefault="00966DBF" w:rsidP="00FF502F">
            <w:pPr>
              <w:spacing w:before="60" w:after="6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455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##</w:t>
            </w:r>
          </w:p>
        </w:tc>
        <w:tc>
          <w:tcPr>
            <w:tcW w:w="1352" w:type="dxa"/>
          </w:tcPr>
          <w:p w14:paraId="0C2CAA51" w14:textId="77777777" w:rsidR="00966DBF" w:rsidRPr="00CE3848" w:rsidRDefault="00966DBF" w:rsidP="00FF502F">
            <w:pPr>
              <w:spacing w:before="60" w:after="6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E38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Time Slot</w:t>
            </w:r>
          </w:p>
        </w:tc>
        <w:tc>
          <w:tcPr>
            <w:tcW w:w="5017" w:type="dxa"/>
          </w:tcPr>
          <w:p w14:paraId="288E9A8D" w14:textId="77777777" w:rsidR="00966DBF" w:rsidRPr="00CE3848" w:rsidRDefault="00966DBF" w:rsidP="00FF502F">
            <w:pPr>
              <w:spacing w:before="60" w:after="6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E38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Title</w:t>
            </w:r>
          </w:p>
        </w:tc>
        <w:tc>
          <w:tcPr>
            <w:tcW w:w="1750" w:type="dxa"/>
          </w:tcPr>
          <w:p w14:paraId="01CBE4C0" w14:textId="77777777" w:rsidR="00966DBF" w:rsidRPr="004455F5" w:rsidRDefault="00966DBF" w:rsidP="00FF502F">
            <w:pPr>
              <w:spacing w:before="60" w:after="6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455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Authors</w:t>
            </w:r>
          </w:p>
        </w:tc>
        <w:tc>
          <w:tcPr>
            <w:tcW w:w="3072" w:type="dxa"/>
          </w:tcPr>
          <w:p w14:paraId="06133ED8" w14:textId="77777777" w:rsidR="00966DBF" w:rsidRPr="004455F5" w:rsidRDefault="00966DBF" w:rsidP="00FF502F">
            <w:pPr>
              <w:spacing w:before="60" w:after="6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455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Affiliation</w:t>
            </w:r>
          </w:p>
        </w:tc>
        <w:tc>
          <w:tcPr>
            <w:tcW w:w="2761" w:type="dxa"/>
          </w:tcPr>
          <w:p w14:paraId="2B5E9494" w14:textId="77777777" w:rsidR="00966DBF" w:rsidRPr="004455F5" w:rsidRDefault="00966DBF" w:rsidP="00FF502F">
            <w:pPr>
              <w:spacing w:before="60" w:after="6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455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Presenter</w:t>
            </w:r>
          </w:p>
        </w:tc>
      </w:tr>
      <w:tr w:rsidR="005125E8" w:rsidRPr="004455F5" w14:paraId="1323FF10" w14:textId="77777777" w:rsidTr="005408FD">
        <w:tc>
          <w:tcPr>
            <w:tcW w:w="443" w:type="dxa"/>
          </w:tcPr>
          <w:p w14:paraId="71E7031F" w14:textId="77777777" w:rsidR="005125E8" w:rsidRPr="004455F5" w:rsidRDefault="005125E8" w:rsidP="00FF502F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455F5">
              <w:rPr>
                <w:rFonts w:asciiTheme="majorBidi" w:hAnsiTheme="majorBidi" w:cstheme="majorBidi"/>
                <w:sz w:val="20"/>
                <w:szCs w:val="20"/>
              </w:rPr>
              <w:t>1.</w:t>
            </w:r>
          </w:p>
        </w:tc>
        <w:tc>
          <w:tcPr>
            <w:tcW w:w="1352" w:type="dxa"/>
          </w:tcPr>
          <w:p w14:paraId="466FB559" w14:textId="32900661" w:rsidR="005125E8" w:rsidRPr="00CE3848" w:rsidRDefault="005125E8" w:rsidP="00FF502F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3848">
              <w:rPr>
                <w:rFonts w:asciiTheme="majorBidi" w:hAnsiTheme="majorBidi" w:cstheme="majorBidi"/>
                <w:sz w:val="20"/>
                <w:szCs w:val="20"/>
              </w:rPr>
              <w:t>12:30–13:00</w:t>
            </w:r>
          </w:p>
        </w:tc>
        <w:tc>
          <w:tcPr>
            <w:tcW w:w="5017" w:type="dxa"/>
          </w:tcPr>
          <w:p w14:paraId="468CDF30" w14:textId="015393A5" w:rsidR="005125E8" w:rsidRPr="00CE3848" w:rsidRDefault="005125E8" w:rsidP="00FF502F">
            <w:pPr>
              <w:spacing w:before="60" w:after="60"/>
              <w:rPr>
                <w:rFonts w:asciiTheme="majorBidi" w:hAnsiTheme="majorBidi" w:cstheme="majorBidi"/>
                <w:sz w:val="20"/>
                <w:szCs w:val="20"/>
              </w:rPr>
            </w:pPr>
            <w:r w:rsidRPr="00CE3848">
              <w:rPr>
                <w:rStyle w:val="Strong"/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Artificial Intelligence in Education: From Innovation to Impact and the Future of Learning</w:t>
            </w:r>
          </w:p>
        </w:tc>
        <w:tc>
          <w:tcPr>
            <w:tcW w:w="1750" w:type="dxa"/>
          </w:tcPr>
          <w:p w14:paraId="255B15B2" w14:textId="7E53CA73" w:rsidR="005125E8" w:rsidRPr="004455F5" w:rsidRDefault="005125E8" w:rsidP="00FF502F">
            <w:pPr>
              <w:spacing w:before="60" w:after="60"/>
              <w:rPr>
                <w:rFonts w:asciiTheme="majorBidi" w:hAnsiTheme="majorBidi" w:cstheme="majorBidi"/>
                <w:sz w:val="20"/>
                <w:szCs w:val="20"/>
              </w:rPr>
            </w:pPr>
            <w:r w:rsidRPr="004455F5">
              <w:rPr>
                <w:rStyle w:val="Strong"/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 xml:space="preserve">Dr. Ohaud </w:t>
            </w:r>
            <w:r w:rsidRPr="004455F5">
              <w:rPr>
                <w:rFonts w:asciiTheme="majorBidi" w:hAnsiTheme="majorBidi" w:cstheme="majorBidi"/>
                <w:sz w:val="20"/>
                <w:szCs w:val="20"/>
              </w:rPr>
              <w:t>Al-Muoaeweed</w:t>
            </w:r>
          </w:p>
        </w:tc>
        <w:tc>
          <w:tcPr>
            <w:tcW w:w="3072" w:type="dxa"/>
          </w:tcPr>
          <w:p w14:paraId="325C1EAA" w14:textId="5914E26A" w:rsidR="005125E8" w:rsidRPr="004455F5" w:rsidRDefault="005125E8" w:rsidP="00FF502F">
            <w:pPr>
              <w:spacing w:before="60" w:after="60"/>
              <w:rPr>
                <w:rFonts w:asciiTheme="majorBidi" w:hAnsiTheme="majorBidi" w:cstheme="majorBidi"/>
                <w:sz w:val="20"/>
                <w:szCs w:val="20"/>
              </w:rPr>
            </w:pPr>
            <w:r w:rsidRPr="004455F5">
              <w:rPr>
                <w:rFonts w:asciiTheme="majorBidi" w:hAnsiTheme="majorBidi" w:cstheme="majorBidi"/>
                <w:sz w:val="20"/>
                <w:szCs w:val="20"/>
              </w:rPr>
              <w:t>Prince Mohammad Bin Fahd University</w:t>
            </w:r>
          </w:p>
        </w:tc>
        <w:tc>
          <w:tcPr>
            <w:tcW w:w="2761" w:type="dxa"/>
          </w:tcPr>
          <w:p w14:paraId="131120CC" w14:textId="42F5E7EA" w:rsidR="005125E8" w:rsidRPr="0032196B" w:rsidRDefault="001D122D" w:rsidP="00FF502F">
            <w:pPr>
              <w:spacing w:before="60" w:after="60"/>
              <w:rPr>
                <w:rFonts w:asciiTheme="majorBidi" w:hAnsiTheme="majorBidi" w:cstheme="majorBidi"/>
                <w:color w:val="0070C0"/>
                <w:sz w:val="20"/>
                <w:szCs w:val="20"/>
              </w:rPr>
            </w:pPr>
            <w:hyperlink r:id="rId14" w:history="1">
              <w:r w:rsidRPr="0032196B">
                <w:rPr>
                  <w:rStyle w:val="Hyperlink"/>
                  <w:rFonts w:asciiTheme="majorBidi" w:hAnsiTheme="majorBidi" w:cstheme="majorBidi"/>
                  <w:color w:val="0070C0"/>
                  <w:sz w:val="20"/>
                  <w:szCs w:val="20"/>
                </w:rPr>
                <w:t>oalmuoaeweed@pmu.edu.sa</w:t>
              </w:r>
            </w:hyperlink>
            <w:r w:rsidRPr="0032196B">
              <w:rPr>
                <w:rFonts w:asciiTheme="majorBidi" w:hAnsiTheme="majorBidi" w:cstheme="majorBidi"/>
                <w:color w:val="0070C0"/>
                <w:sz w:val="20"/>
                <w:szCs w:val="20"/>
              </w:rPr>
              <w:t xml:space="preserve"> </w:t>
            </w:r>
          </w:p>
        </w:tc>
      </w:tr>
      <w:tr w:rsidR="005125E8" w:rsidRPr="004455F5" w14:paraId="018CF692" w14:textId="77777777" w:rsidTr="005408FD">
        <w:tc>
          <w:tcPr>
            <w:tcW w:w="443" w:type="dxa"/>
          </w:tcPr>
          <w:p w14:paraId="66FCD131" w14:textId="77777777" w:rsidR="005125E8" w:rsidRPr="004455F5" w:rsidRDefault="005125E8" w:rsidP="00FF502F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455F5">
              <w:rPr>
                <w:rFonts w:asciiTheme="majorBidi" w:hAnsiTheme="majorBidi" w:cstheme="majorBidi"/>
                <w:sz w:val="20"/>
                <w:szCs w:val="20"/>
              </w:rPr>
              <w:t>2.</w:t>
            </w:r>
          </w:p>
        </w:tc>
        <w:tc>
          <w:tcPr>
            <w:tcW w:w="1352" w:type="dxa"/>
          </w:tcPr>
          <w:p w14:paraId="0BF2307A" w14:textId="01CDD0C4" w:rsidR="005125E8" w:rsidRPr="00CE3848" w:rsidRDefault="005125E8" w:rsidP="00FF502F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3848">
              <w:rPr>
                <w:rFonts w:asciiTheme="majorBidi" w:hAnsiTheme="majorBidi" w:cstheme="majorBidi"/>
                <w:sz w:val="20"/>
                <w:szCs w:val="20"/>
              </w:rPr>
              <w:t>13:00–13:30</w:t>
            </w:r>
          </w:p>
        </w:tc>
        <w:tc>
          <w:tcPr>
            <w:tcW w:w="5017" w:type="dxa"/>
          </w:tcPr>
          <w:p w14:paraId="653A6C78" w14:textId="3BF0A5FB" w:rsidR="005125E8" w:rsidRPr="00CE3848" w:rsidRDefault="005125E8" w:rsidP="00FF502F">
            <w:pPr>
              <w:spacing w:before="60" w:after="60"/>
            </w:pPr>
            <w:r w:rsidRPr="00CE3848">
              <w:rPr>
                <w:sz w:val="20"/>
                <w:szCs w:val="20"/>
              </w:rPr>
              <w:t>AI and the Pros and Cons of Efficiency in Doctoral Research</w:t>
            </w:r>
          </w:p>
        </w:tc>
        <w:tc>
          <w:tcPr>
            <w:tcW w:w="1750" w:type="dxa"/>
          </w:tcPr>
          <w:p w14:paraId="0D60219F" w14:textId="48942B05" w:rsidR="005125E8" w:rsidRPr="00E6349B" w:rsidRDefault="005125E8" w:rsidP="00FF502F">
            <w:pPr>
              <w:spacing w:before="60" w:after="60"/>
              <w:rPr>
                <w:rFonts w:asciiTheme="majorBidi" w:hAnsiTheme="majorBidi" w:cstheme="majorBidi"/>
                <w:sz w:val="20"/>
                <w:szCs w:val="20"/>
                <w:highlight w:val="yellow"/>
              </w:rPr>
            </w:pPr>
            <w:r w:rsidRPr="00DC1DDD">
              <w:rPr>
                <w:sz w:val="20"/>
                <w:szCs w:val="20"/>
              </w:rPr>
              <w:t>Dr. Ali Hassan Zaidi</w:t>
            </w:r>
          </w:p>
        </w:tc>
        <w:tc>
          <w:tcPr>
            <w:tcW w:w="3072" w:type="dxa"/>
          </w:tcPr>
          <w:p w14:paraId="3BF68510" w14:textId="113EDBE5" w:rsidR="005125E8" w:rsidRPr="00E6349B" w:rsidRDefault="005125E8" w:rsidP="00FF502F">
            <w:pPr>
              <w:spacing w:before="60" w:after="60"/>
              <w:rPr>
                <w:rFonts w:asciiTheme="majorBidi" w:hAnsiTheme="majorBidi" w:cstheme="majorBidi"/>
                <w:sz w:val="20"/>
                <w:szCs w:val="20"/>
                <w:highlight w:val="yellow"/>
              </w:rPr>
            </w:pPr>
            <w:r w:rsidRPr="00DC1DDD">
              <w:rPr>
                <w:sz w:val="20"/>
                <w:szCs w:val="20"/>
              </w:rPr>
              <w:t>Wilfrid Laurier University, Waterloo, Ontario</w:t>
            </w:r>
          </w:p>
        </w:tc>
        <w:tc>
          <w:tcPr>
            <w:tcW w:w="2761" w:type="dxa"/>
          </w:tcPr>
          <w:p w14:paraId="14F0C268" w14:textId="77777777" w:rsidR="005125E8" w:rsidRPr="00DC1DDD" w:rsidRDefault="00DC1DDD" w:rsidP="00FF502F">
            <w:pPr>
              <w:spacing w:before="60" w:after="60"/>
              <w:rPr>
                <w:rFonts w:asciiTheme="majorBidi" w:hAnsiTheme="majorBidi" w:cstheme="majorBidi"/>
                <w:color w:val="0070C0"/>
                <w:sz w:val="20"/>
                <w:szCs w:val="20"/>
                <w:u w:val="single"/>
              </w:rPr>
            </w:pPr>
            <w:r w:rsidRPr="00DC1DDD">
              <w:rPr>
                <w:rFonts w:asciiTheme="majorBidi" w:hAnsiTheme="majorBidi" w:cstheme="majorBidi"/>
                <w:color w:val="0070C0"/>
                <w:sz w:val="20"/>
                <w:szCs w:val="20"/>
                <w:u w:val="single"/>
              </w:rPr>
              <w:t>azaidi@wlu.ca</w:t>
            </w:r>
          </w:p>
          <w:p w14:paraId="7B5B8868" w14:textId="0E29F310" w:rsidR="00DC1DDD" w:rsidRPr="0032196B" w:rsidRDefault="00DC1DDD" w:rsidP="00FF502F">
            <w:pPr>
              <w:spacing w:before="60" w:after="60"/>
              <w:rPr>
                <w:rFonts w:asciiTheme="majorBidi" w:hAnsiTheme="majorBidi" w:cstheme="majorBidi"/>
                <w:color w:val="0070C0"/>
                <w:sz w:val="20"/>
                <w:szCs w:val="20"/>
              </w:rPr>
            </w:pPr>
          </w:p>
        </w:tc>
      </w:tr>
      <w:tr w:rsidR="005125E8" w:rsidRPr="004455F5" w14:paraId="59622986" w14:textId="77777777" w:rsidTr="005408FD">
        <w:tc>
          <w:tcPr>
            <w:tcW w:w="443" w:type="dxa"/>
          </w:tcPr>
          <w:p w14:paraId="5EA19400" w14:textId="16941BF0" w:rsidR="005125E8" w:rsidRPr="004455F5" w:rsidRDefault="005125E8" w:rsidP="00FF502F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455F5">
              <w:rPr>
                <w:rFonts w:asciiTheme="majorBidi" w:hAnsiTheme="majorBidi" w:cstheme="majorBidi"/>
                <w:sz w:val="20"/>
                <w:szCs w:val="20"/>
              </w:rPr>
              <w:t>3.</w:t>
            </w:r>
          </w:p>
        </w:tc>
        <w:tc>
          <w:tcPr>
            <w:tcW w:w="1352" w:type="dxa"/>
          </w:tcPr>
          <w:p w14:paraId="77B7BD9B" w14:textId="4671914E" w:rsidR="005125E8" w:rsidRPr="004455F5" w:rsidRDefault="005125E8" w:rsidP="00FF502F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455F5">
              <w:rPr>
                <w:rFonts w:asciiTheme="majorBidi" w:hAnsiTheme="majorBidi" w:cstheme="majorBidi"/>
                <w:sz w:val="20"/>
                <w:szCs w:val="20"/>
              </w:rPr>
              <w:t>13:30–14:00</w:t>
            </w:r>
          </w:p>
        </w:tc>
        <w:tc>
          <w:tcPr>
            <w:tcW w:w="5017" w:type="dxa"/>
          </w:tcPr>
          <w:p w14:paraId="5EF1DBF1" w14:textId="6BB939F7" w:rsidR="005125E8" w:rsidRPr="004455F5" w:rsidRDefault="005125E8" w:rsidP="00FF502F">
            <w:pPr>
              <w:spacing w:before="60" w:after="60"/>
              <w:rPr>
                <w:sz w:val="20"/>
                <w:szCs w:val="20"/>
              </w:rPr>
            </w:pPr>
            <w:r w:rsidRPr="00694CEB">
              <w:rPr>
                <w:rFonts w:asciiTheme="majorBidi" w:hAnsiTheme="majorBidi" w:cstheme="majorBidi"/>
                <w:sz w:val="20"/>
                <w:szCs w:val="20"/>
              </w:rPr>
              <w:t xml:space="preserve">From </w:t>
            </w:r>
            <w:r w:rsidRPr="004455F5">
              <w:rPr>
                <w:rFonts w:asciiTheme="majorBidi" w:hAnsiTheme="majorBidi" w:cstheme="majorBidi"/>
                <w:sz w:val="20"/>
                <w:szCs w:val="20"/>
              </w:rPr>
              <w:t xml:space="preserve">Ethical Principles </w:t>
            </w:r>
            <w:r w:rsidRPr="00694CEB">
              <w:rPr>
                <w:rFonts w:asciiTheme="majorBidi" w:hAnsiTheme="majorBidi" w:cstheme="majorBidi"/>
                <w:sz w:val="20"/>
                <w:szCs w:val="20"/>
              </w:rPr>
              <w:t xml:space="preserve">to </w:t>
            </w:r>
            <w:r w:rsidRPr="004455F5">
              <w:rPr>
                <w:rFonts w:asciiTheme="majorBidi" w:hAnsiTheme="majorBidi" w:cstheme="majorBidi"/>
                <w:sz w:val="20"/>
                <w:szCs w:val="20"/>
              </w:rPr>
              <w:t>Legal Obligations</w:t>
            </w:r>
            <w:r w:rsidRPr="00694CEB">
              <w:rPr>
                <w:rFonts w:asciiTheme="majorBidi" w:hAnsiTheme="majorBidi" w:cstheme="majorBidi"/>
                <w:sz w:val="20"/>
                <w:szCs w:val="20"/>
              </w:rPr>
              <w:t xml:space="preserve">: AI in </w:t>
            </w:r>
            <w:r w:rsidRPr="004455F5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694CEB">
              <w:rPr>
                <w:rFonts w:asciiTheme="majorBidi" w:hAnsiTheme="majorBidi" w:cstheme="majorBidi"/>
                <w:sz w:val="20"/>
                <w:szCs w:val="20"/>
              </w:rPr>
              <w:t>ducation under the European Union AI Act</w:t>
            </w:r>
          </w:p>
        </w:tc>
        <w:tc>
          <w:tcPr>
            <w:tcW w:w="1750" w:type="dxa"/>
          </w:tcPr>
          <w:p w14:paraId="7F8F9778" w14:textId="18B93B2F" w:rsidR="005125E8" w:rsidRPr="00854920" w:rsidRDefault="005125E8" w:rsidP="00FF502F">
            <w:pPr>
              <w:spacing w:before="60" w:after="60"/>
              <w:rPr>
                <w:rFonts w:asciiTheme="majorBidi" w:hAnsiTheme="majorBidi" w:cstheme="majorBidi"/>
                <w:sz w:val="20"/>
                <w:szCs w:val="20"/>
              </w:rPr>
            </w:pPr>
            <w:r w:rsidRPr="00854920">
              <w:rPr>
                <w:rFonts w:asciiTheme="majorBidi" w:hAnsiTheme="majorBidi" w:cstheme="majorBidi"/>
                <w:sz w:val="20"/>
                <w:szCs w:val="20"/>
              </w:rPr>
              <w:t xml:space="preserve">Marius Stanciu &amp; Irina </w:t>
            </w:r>
            <w:proofErr w:type="spellStart"/>
            <w:r w:rsidRPr="00854920">
              <w:rPr>
                <w:rFonts w:asciiTheme="majorBidi" w:hAnsiTheme="majorBidi" w:cstheme="majorBidi"/>
                <w:sz w:val="20"/>
                <w:szCs w:val="20"/>
              </w:rPr>
              <w:t>Coiciu</w:t>
            </w:r>
            <w:proofErr w:type="spellEnd"/>
          </w:p>
        </w:tc>
        <w:tc>
          <w:tcPr>
            <w:tcW w:w="3072" w:type="dxa"/>
          </w:tcPr>
          <w:p w14:paraId="42B2DE84" w14:textId="33869C6F" w:rsidR="005125E8" w:rsidRPr="00854920" w:rsidRDefault="005125E8" w:rsidP="00FF502F">
            <w:pPr>
              <w:spacing w:before="60" w:after="60"/>
              <w:rPr>
                <w:rFonts w:asciiTheme="majorBidi" w:hAnsiTheme="majorBidi" w:cstheme="majorBidi"/>
                <w:sz w:val="20"/>
                <w:szCs w:val="20"/>
              </w:rPr>
            </w:pPr>
            <w:r w:rsidRPr="00854920">
              <w:rPr>
                <w:rFonts w:asciiTheme="majorBidi" w:hAnsiTheme="majorBidi" w:cstheme="majorBidi"/>
                <w:sz w:val="20"/>
                <w:szCs w:val="20"/>
              </w:rPr>
              <w:t>Spiru Haret University</w:t>
            </w:r>
          </w:p>
        </w:tc>
        <w:tc>
          <w:tcPr>
            <w:tcW w:w="2761" w:type="dxa"/>
          </w:tcPr>
          <w:p w14:paraId="5AF24384" w14:textId="77777777" w:rsidR="005125E8" w:rsidRDefault="005125E8" w:rsidP="00FF502F">
            <w:pPr>
              <w:spacing w:before="60" w:after="60"/>
              <w:rPr>
                <w:rFonts w:asciiTheme="majorBidi" w:hAnsiTheme="majorBidi" w:cstheme="majorBidi"/>
                <w:color w:val="0070C0"/>
                <w:sz w:val="20"/>
                <w:szCs w:val="20"/>
              </w:rPr>
            </w:pPr>
          </w:p>
          <w:p w14:paraId="630F349C" w14:textId="1B1500AA" w:rsidR="00AC45ED" w:rsidRPr="0032196B" w:rsidRDefault="00AC45ED" w:rsidP="00FF502F">
            <w:pPr>
              <w:spacing w:before="60" w:after="60"/>
              <w:rPr>
                <w:rFonts w:asciiTheme="majorBidi" w:hAnsiTheme="majorBidi" w:cstheme="majorBidi"/>
                <w:color w:val="0070C0"/>
                <w:sz w:val="20"/>
                <w:szCs w:val="20"/>
              </w:rPr>
            </w:pPr>
            <w:hyperlink r:id="rId15" w:tgtFrame="_blank" w:history="1">
              <w:r w:rsidRPr="00FD6B9F">
                <w:rPr>
                  <w:rStyle w:val="Hyperlink"/>
                  <w:color w:val="0070C0"/>
                  <w:sz w:val="20"/>
                  <w:szCs w:val="20"/>
                </w:rPr>
                <w:t>irina.coiciu@gmail.com</w:t>
              </w:r>
            </w:hyperlink>
          </w:p>
        </w:tc>
      </w:tr>
      <w:tr w:rsidR="005125E8" w:rsidRPr="004455F5" w14:paraId="0E358324" w14:textId="77777777" w:rsidTr="005408FD">
        <w:tc>
          <w:tcPr>
            <w:tcW w:w="443" w:type="dxa"/>
          </w:tcPr>
          <w:p w14:paraId="17DBEB06" w14:textId="4B008979" w:rsidR="005125E8" w:rsidRPr="004455F5" w:rsidRDefault="005125E8" w:rsidP="00FF502F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455F5">
              <w:rPr>
                <w:rFonts w:asciiTheme="majorBidi" w:hAnsiTheme="majorBidi" w:cstheme="majorBidi"/>
                <w:sz w:val="20"/>
                <w:szCs w:val="20"/>
              </w:rPr>
              <w:t>4.</w:t>
            </w:r>
          </w:p>
        </w:tc>
        <w:tc>
          <w:tcPr>
            <w:tcW w:w="1352" w:type="dxa"/>
          </w:tcPr>
          <w:p w14:paraId="6AD4108E" w14:textId="6F77B695" w:rsidR="005125E8" w:rsidRPr="004455F5" w:rsidRDefault="005125E8" w:rsidP="00FF502F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455F5">
              <w:rPr>
                <w:rFonts w:asciiTheme="majorBidi" w:hAnsiTheme="majorBidi" w:cstheme="majorBidi"/>
                <w:sz w:val="20"/>
                <w:szCs w:val="20"/>
              </w:rPr>
              <w:t>14:00–14:30</w:t>
            </w:r>
          </w:p>
        </w:tc>
        <w:tc>
          <w:tcPr>
            <w:tcW w:w="5017" w:type="dxa"/>
          </w:tcPr>
          <w:p w14:paraId="648C18F3" w14:textId="121AE31A" w:rsidR="005125E8" w:rsidRPr="004455F5" w:rsidRDefault="005125E8" w:rsidP="00FF502F">
            <w:pPr>
              <w:spacing w:before="60" w:after="60"/>
              <w:rPr>
                <w:rFonts w:asciiTheme="majorBidi" w:hAnsiTheme="majorBidi" w:cstheme="majorBidi"/>
                <w:sz w:val="20"/>
                <w:szCs w:val="20"/>
              </w:rPr>
            </w:pPr>
            <w:r w:rsidRPr="004455F5">
              <w:rPr>
                <w:rFonts w:asciiTheme="majorBidi" w:hAnsiTheme="majorBidi" w:cstheme="majorBidi"/>
                <w:sz w:val="20"/>
                <w:szCs w:val="20"/>
              </w:rPr>
              <w:t>Interactive Questioning As a Means of AI Literacy</w:t>
            </w:r>
          </w:p>
        </w:tc>
        <w:tc>
          <w:tcPr>
            <w:tcW w:w="1750" w:type="dxa"/>
          </w:tcPr>
          <w:p w14:paraId="6DA60029" w14:textId="41A3F13C" w:rsidR="005125E8" w:rsidRPr="004455F5" w:rsidRDefault="005125E8" w:rsidP="00FF502F">
            <w:pPr>
              <w:spacing w:before="60" w:after="60"/>
              <w:rPr>
                <w:rFonts w:asciiTheme="majorBidi" w:hAnsiTheme="majorBidi" w:cstheme="majorBidi"/>
                <w:sz w:val="20"/>
                <w:szCs w:val="20"/>
              </w:rPr>
            </w:pPr>
            <w:r w:rsidRPr="004455F5">
              <w:rPr>
                <w:rFonts w:asciiTheme="majorBidi" w:hAnsiTheme="majorBidi" w:cstheme="majorBidi"/>
                <w:sz w:val="20"/>
                <w:szCs w:val="20"/>
              </w:rPr>
              <w:t>Dr. Vadim Karastelev</w:t>
            </w:r>
          </w:p>
        </w:tc>
        <w:tc>
          <w:tcPr>
            <w:tcW w:w="3072" w:type="dxa"/>
          </w:tcPr>
          <w:p w14:paraId="14611597" w14:textId="0F472259" w:rsidR="005125E8" w:rsidRPr="004455F5" w:rsidRDefault="005125E8" w:rsidP="00FF502F">
            <w:pPr>
              <w:spacing w:before="60" w:after="60"/>
              <w:rPr>
                <w:rFonts w:asciiTheme="majorBidi" w:hAnsiTheme="majorBidi" w:cstheme="majorBidi"/>
                <w:sz w:val="20"/>
                <w:szCs w:val="20"/>
              </w:rPr>
            </w:pPr>
            <w:r w:rsidRPr="004455F5">
              <w:rPr>
                <w:rFonts w:asciiTheme="majorBidi" w:hAnsiTheme="majorBidi" w:cstheme="majorBidi"/>
                <w:sz w:val="20"/>
                <w:szCs w:val="20"/>
              </w:rPr>
              <w:t xml:space="preserve"> Moscow City University, Moscow</w:t>
            </w:r>
          </w:p>
        </w:tc>
        <w:tc>
          <w:tcPr>
            <w:tcW w:w="2761" w:type="dxa"/>
          </w:tcPr>
          <w:p w14:paraId="6B85FC86" w14:textId="32E9A04E" w:rsidR="005125E8" w:rsidRPr="0032196B" w:rsidRDefault="00E6349B" w:rsidP="00FF502F">
            <w:pPr>
              <w:spacing w:before="60" w:after="60"/>
              <w:rPr>
                <w:rFonts w:asciiTheme="majorBidi" w:hAnsiTheme="majorBidi" w:cstheme="majorBidi"/>
                <w:color w:val="0070C0"/>
                <w:sz w:val="20"/>
                <w:szCs w:val="20"/>
              </w:rPr>
            </w:pPr>
            <w:hyperlink r:id="rId16" w:history="1">
              <w:r w:rsidRPr="0032196B">
                <w:rPr>
                  <w:rStyle w:val="Hyperlink"/>
                  <w:rFonts w:asciiTheme="majorBidi" w:hAnsiTheme="majorBidi" w:cstheme="majorBidi"/>
                  <w:color w:val="0070C0"/>
                  <w:sz w:val="20"/>
                  <w:szCs w:val="20"/>
                </w:rPr>
                <w:t>karastelevve@mgpu.ru</w:t>
              </w:r>
            </w:hyperlink>
          </w:p>
        </w:tc>
      </w:tr>
      <w:tr w:rsidR="005125E8" w:rsidRPr="004455F5" w14:paraId="4C1A4D31" w14:textId="77777777" w:rsidTr="005408FD">
        <w:tc>
          <w:tcPr>
            <w:tcW w:w="443" w:type="dxa"/>
          </w:tcPr>
          <w:p w14:paraId="38249EAB" w14:textId="17597F1C" w:rsidR="005125E8" w:rsidRPr="004455F5" w:rsidRDefault="005125E8" w:rsidP="00FF502F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455F5">
              <w:rPr>
                <w:rFonts w:asciiTheme="majorBidi" w:hAnsiTheme="majorBidi" w:cstheme="majorBidi"/>
                <w:sz w:val="20"/>
                <w:szCs w:val="20"/>
              </w:rPr>
              <w:t>5.</w:t>
            </w:r>
          </w:p>
        </w:tc>
        <w:tc>
          <w:tcPr>
            <w:tcW w:w="1352" w:type="dxa"/>
          </w:tcPr>
          <w:p w14:paraId="6FE7D159" w14:textId="65D9F797" w:rsidR="005125E8" w:rsidRPr="004455F5" w:rsidRDefault="005125E8" w:rsidP="00FF502F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455F5">
              <w:rPr>
                <w:rFonts w:asciiTheme="majorBidi" w:hAnsiTheme="majorBidi" w:cstheme="majorBidi"/>
                <w:sz w:val="20"/>
                <w:szCs w:val="20"/>
              </w:rPr>
              <w:t>14:30–15:00</w:t>
            </w:r>
          </w:p>
        </w:tc>
        <w:tc>
          <w:tcPr>
            <w:tcW w:w="5017" w:type="dxa"/>
          </w:tcPr>
          <w:p w14:paraId="2B572B42" w14:textId="76A84FEB" w:rsidR="005125E8" w:rsidRPr="004455F5" w:rsidRDefault="005125E8" w:rsidP="00FF502F">
            <w:pPr>
              <w:spacing w:before="60" w:after="6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455F5">
              <w:rPr>
                <w:rFonts w:asciiTheme="majorBidi" w:hAnsiTheme="majorBidi" w:cstheme="majorBidi"/>
                <w:sz w:val="20"/>
                <w:szCs w:val="20"/>
              </w:rPr>
              <w:t>Using Artificial Intelligence (AI) in Libraries</w:t>
            </w:r>
          </w:p>
        </w:tc>
        <w:tc>
          <w:tcPr>
            <w:tcW w:w="1750" w:type="dxa"/>
          </w:tcPr>
          <w:p w14:paraId="4A235A6B" w14:textId="5E875D4C" w:rsidR="005125E8" w:rsidRPr="004455F5" w:rsidRDefault="005125E8" w:rsidP="00FF502F">
            <w:pPr>
              <w:spacing w:before="60" w:after="60"/>
              <w:rPr>
                <w:rFonts w:asciiTheme="majorBidi" w:hAnsiTheme="majorBidi" w:cstheme="majorBidi"/>
                <w:sz w:val="20"/>
                <w:szCs w:val="20"/>
              </w:rPr>
            </w:pPr>
            <w:r w:rsidRPr="004455F5">
              <w:rPr>
                <w:rFonts w:asciiTheme="majorBidi" w:hAnsiTheme="majorBidi" w:cstheme="majorBidi"/>
                <w:sz w:val="20"/>
                <w:szCs w:val="20"/>
              </w:rPr>
              <w:t>Joanna H</w:t>
            </w:r>
            <w:r w:rsidR="001D122D">
              <w:rPr>
                <w:rFonts w:asciiTheme="majorBidi" w:hAnsiTheme="majorBidi" w:cstheme="majorBidi"/>
                <w:sz w:val="20"/>
                <w:szCs w:val="20"/>
              </w:rPr>
              <w:t>odges</w:t>
            </w:r>
          </w:p>
        </w:tc>
        <w:tc>
          <w:tcPr>
            <w:tcW w:w="3072" w:type="dxa"/>
          </w:tcPr>
          <w:p w14:paraId="495093BC" w14:textId="36FD5DAA" w:rsidR="005125E8" w:rsidRPr="004455F5" w:rsidRDefault="005125E8" w:rsidP="00FF502F">
            <w:pPr>
              <w:spacing w:before="60" w:after="60"/>
              <w:rPr>
                <w:rFonts w:asciiTheme="majorBidi" w:hAnsiTheme="majorBidi" w:cstheme="majorBidi"/>
                <w:sz w:val="20"/>
                <w:szCs w:val="20"/>
              </w:rPr>
            </w:pPr>
            <w:r w:rsidRPr="004455F5">
              <w:rPr>
                <w:rFonts w:asciiTheme="majorBidi" w:hAnsiTheme="majorBidi" w:cstheme="majorBidi"/>
                <w:sz w:val="20"/>
                <w:szCs w:val="20"/>
              </w:rPr>
              <w:t xml:space="preserve">Coleg y </w:t>
            </w:r>
            <w:proofErr w:type="spellStart"/>
            <w:r w:rsidRPr="004455F5">
              <w:rPr>
                <w:rFonts w:asciiTheme="majorBidi" w:hAnsiTheme="majorBidi" w:cstheme="majorBidi"/>
                <w:sz w:val="20"/>
                <w:szCs w:val="20"/>
              </w:rPr>
              <w:t>Cymoedd</w:t>
            </w:r>
            <w:proofErr w:type="spellEnd"/>
          </w:p>
        </w:tc>
        <w:tc>
          <w:tcPr>
            <w:tcW w:w="2761" w:type="dxa"/>
          </w:tcPr>
          <w:p w14:paraId="33407D79" w14:textId="44B54CC2" w:rsidR="005125E8" w:rsidRPr="0032196B" w:rsidRDefault="001D122D" w:rsidP="00FF502F">
            <w:pPr>
              <w:spacing w:before="60" w:after="60"/>
              <w:rPr>
                <w:rFonts w:asciiTheme="majorBidi" w:hAnsiTheme="majorBidi" w:cstheme="majorBidi"/>
                <w:color w:val="0070C0"/>
                <w:sz w:val="20"/>
                <w:szCs w:val="20"/>
              </w:rPr>
            </w:pPr>
            <w:hyperlink r:id="rId17" w:history="1">
              <w:r w:rsidRPr="00B602E4">
                <w:rPr>
                  <w:rStyle w:val="Hyperlink"/>
                  <w:rFonts w:asciiTheme="majorBidi" w:eastAsia="Times New Roman" w:hAnsiTheme="majorBidi" w:cstheme="majorBidi"/>
                  <w:color w:val="0070C0"/>
                  <w:kern w:val="0"/>
                  <w:sz w:val="20"/>
                  <w:szCs w:val="20"/>
                  <w14:ligatures w14:val="none"/>
                </w:rPr>
                <w:t>joanna.hodges@cymoedd.ac.uk</w:t>
              </w:r>
            </w:hyperlink>
            <w:r w:rsidRPr="0032196B">
              <w:rPr>
                <w:rFonts w:asciiTheme="majorBidi" w:eastAsia="Times New Roman" w:hAnsiTheme="majorBidi" w:cstheme="majorBidi"/>
                <w:color w:val="0070C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</w:tr>
      <w:tr w:rsidR="005125E8" w:rsidRPr="004455F5" w14:paraId="72EB9F82" w14:textId="77777777" w:rsidTr="005408FD">
        <w:tc>
          <w:tcPr>
            <w:tcW w:w="443" w:type="dxa"/>
          </w:tcPr>
          <w:p w14:paraId="28104085" w14:textId="153401D6" w:rsidR="005125E8" w:rsidRPr="004455F5" w:rsidRDefault="005125E8" w:rsidP="00FF502F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455F5">
              <w:rPr>
                <w:rFonts w:asciiTheme="majorBidi" w:hAnsiTheme="majorBidi" w:cstheme="majorBidi"/>
                <w:sz w:val="20"/>
                <w:szCs w:val="20"/>
              </w:rPr>
              <w:t>6.</w:t>
            </w:r>
          </w:p>
        </w:tc>
        <w:tc>
          <w:tcPr>
            <w:tcW w:w="1352" w:type="dxa"/>
          </w:tcPr>
          <w:p w14:paraId="1288017D" w14:textId="696DCAC5" w:rsidR="005125E8" w:rsidRPr="004455F5" w:rsidRDefault="005125E8" w:rsidP="00FF502F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455F5">
              <w:rPr>
                <w:rFonts w:asciiTheme="majorBidi" w:hAnsiTheme="majorBidi" w:cstheme="majorBidi"/>
                <w:sz w:val="20"/>
                <w:szCs w:val="20"/>
              </w:rPr>
              <w:t>15:00–15:30</w:t>
            </w:r>
          </w:p>
        </w:tc>
        <w:tc>
          <w:tcPr>
            <w:tcW w:w="5017" w:type="dxa"/>
          </w:tcPr>
          <w:p w14:paraId="06ADE3B8" w14:textId="0A77EF3F" w:rsidR="005125E8" w:rsidRPr="004455F5" w:rsidRDefault="005125E8" w:rsidP="00FF502F">
            <w:pPr>
              <w:spacing w:before="60" w:after="60"/>
              <w:outlineLvl w:val="1"/>
              <w:rPr>
                <w:rFonts w:eastAsia="Times New Roman"/>
                <w:b/>
                <w:bCs/>
                <w:kern w:val="36"/>
              </w:rPr>
            </w:pPr>
            <w:r w:rsidRPr="004455F5">
              <w:rPr>
                <w:rFonts w:eastAsia="Times New Roman"/>
                <w:kern w:val="36"/>
                <w:sz w:val="20"/>
                <w:szCs w:val="20"/>
              </w:rPr>
              <w:t>AI-Supported Learning Resource Center (Library) for Academic and Research Purposes</w:t>
            </w:r>
          </w:p>
        </w:tc>
        <w:tc>
          <w:tcPr>
            <w:tcW w:w="1750" w:type="dxa"/>
          </w:tcPr>
          <w:p w14:paraId="42926437" w14:textId="7A1ED3B3" w:rsidR="005125E8" w:rsidRPr="004455F5" w:rsidRDefault="005125E8" w:rsidP="00FF502F">
            <w:pPr>
              <w:spacing w:before="60" w:after="60"/>
              <w:rPr>
                <w:rFonts w:asciiTheme="majorBidi" w:hAnsiTheme="majorBidi" w:cstheme="majorBidi"/>
                <w:sz w:val="20"/>
                <w:szCs w:val="20"/>
              </w:rPr>
            </w:pPr>
            <w:r w:rsidRPr="004455F5">
              <w:rPr>
                <w:rFonts w:eastAsia="Times New Roman"/>
                <w:kern w:val="36"/>
                <w:sz w:val="20"/>
                <w:szCs w:val="20"/>
              </w:rPr>
              <w:t>Mumtaz Hussain Sajid,</w:t>
            </w:r>
          </w:p>
          <w:p w14:paraId="5805AC03" w14:textId="6493994A" w:rsidR="005125E8" w:rsidRPr="004455F5" w:rsidRDefault="005125E8" w:rsidP="00FF502F">
            <w:pPr>
              <w:spacing w:before="60" w:after="60"/>
              <w:rPr>
                <w:rFonts w:asciiTheme="majorBidi" w:hAnsiTheme="majorBidi" w:cstheme="majorBidi"/>
                <w:sz w:val="20"/>
                <w:szCs w:val="20"/>
              </w:rPr>
            </w:pPr>
            <w:r w:rsidRPr="004455F5">
              <w:rPr>
                <w:rFonts w:asciiTheme="majorBidi" w:hAnsiTheme="majorBidi" w:cstheme="majorBidi"/>
                <w:sz w:val="20"/>
                <w:szCs w:val="20"/>
              </w:rPr>
              <w:t>Elvira A. Zingapan</w:t>
            </w:r>
          </w:p>
        </w:tc>
        <w:tc>
          <w:tcPr>
            <w:tcW w:w="3072" w:type="dxa"/>
          </w:tcPr>
          <w:p w14:paraId="6CA4C255" w14:textId="30FF187A" w:rsidR="005125E8" w:rsidRPr="004455F5" w:rsidRDefault="005125E8" w:rsidP="00FF502F">
            <w:pPr>
              <w:spacing w:before="60" w:after="60"/>
              <w:rPr>
                <w:rFonts w:asciiTheme="majorBidi" w:hAnsiTheme="majorBidi" w:cstheme="majorBidi"/>
                <w:sz w:val="20"/>
                <w:szCs w:val="20"/>
              </w:rPr>
            </w:pPr>
            <w:r w:rsidRPr="004455F5">
              <w:rPr>
                <w:rFonts w:asciiTheme="majorBidi" w:hAnsiTheme="majorBidi" w:cstheme="majorBidi"/>
                <w:sz w:val="20"/>
                <w:szCs w:val="20"/>
              </w:rPr>
              <w:t>Prince Mohammad Bin Fahd University</w:t>
            </w:r>
          </w:p>
        </w:tc>
        <w:tc>
          <w:tcPr>
            <w:tcW w:w="2761" w:type="dxa"/>
          </w:tcPr>
          <w:p w14:paraId="2EA20F63" w14:textId="77777777" w:rsidR="005125E8" w:rsidRPr="0032196B" w:rsidRDefault="00DC3476" w:rsidP="00FF502F">
            <w:pPr>
              <w:spacing w:before="60" w:after="60"/>
              <w:rPr>
                <w:rFonts w:asciiTheme="majorBidi" w:hAnsiTheme="majorBidi" w:cstheme="majorBidi"/>
                <w:color w:val="0070C0"/>
                <w:sz w:val="20"/>
                <w:szCs w:val="20"/>
              </w:rPr>
            </w:pPr>
            <w:hyperlink r:id="rId18" w:history="1">
              <w:r w:rsidRPr="0032196B">
                <w:rPr>
                  <w:rStyle w:val="Hyperlink"/>
                  <w:rFonts w:asciiTheme="majorBidi" w:hAnsiTheme="majorBidi" w:cstheme="majorBidi"/>
                  <w:color w:val="0070C0"/>
                  <w:sz w:val="20"/>
                  <w:szCs w:val="20"/>
                </w:rPr>
                <w:t>msajid@pmu.edu.sa</w:t>
              </w:r>
            </w:hyperlink>
            <w:r w:rsidRPr="0032196B">
              <w:rPr>
                <w:rFonts w:asciiTheme="majorBidi" w:hAnsiTheme="majorBidi" w:cstheme="majorBidi"/>
                <w:color w:val="0070C0"/>
                <w:sz w:val="20"/>
                <w:szCs w:val="20"/>
              </w:rPr>
              <w:t xml:space="preserve"> </w:t>
            </w:r>
          </w:p>
          <w:p w14:paraId="02CD12CA" w14:textId="77777777" w:rsidR="00DC3476" w:rsidRPr="0032196B" w:rsidRDefault="00DC3476" w:rsidP="00FF502F">
            <w:pPr>
              <w:spacing w:before="60" w:after="60"/>
              <w:rPr>
                <w:rFonts w:asciiTheme="majorBidi" w:hAnsiTheme="majorBidi" w:cstheme="majorBidi"/>
                <w:color w:val="0070C0"/>
                <w:sz w:val="20"/>
                <w:szCs w:val="20"/>
              </w:rPr>
            </w:pPr>
          </w:p>
          <w:p w14:paraId="07C02F84" w14:textId="14932889" w:rsidR="00DC3476" w:rsidRPr="0032196B" w:rsidRDefault="00DC3476" w:rsidP="00FF502F">
            <w:pPr>
              <w:spacing w:before="60" w:after="60"/>
              <w:rPr>
                <w:rFonts w:asciiTheme="majorBidi" w:hAnsiTheme="majorBidi" w:cstheme="majorBidi"/>
                <w:color w:val="0070C0"/>
                <w:sz w:val="20"/>
                <w:szCs w:val="20"/>
              </w:rPr>
            </w:pPr>
            <w:hyperlink r:id="rId19" w:history="1">
              <w:r w:rsidRPr="0032196B">
                <w:rPr>
                  <w:rStyle w:val="Hyperlink"/>
                  <w:rFonts w:asciiTheme="majorBidi" w:hAnsiTheme="majorBidi" w:cstheme="majorBidi"/>
                  <w:color w:val="0070C0"/>
                  <w:sz w:val="20"/>
                  <w:szCs w:val="20"/>
                </w:rPr>
                <w:t>ezingapan@pmu.edu.sa</w:t>
              </w:r>
            </w:hyperlink>
            <w:r w:rsidRPr="0032196B">
              <w:rPr>
                <w:rFonts w:asciiTheme="majorBidi" w:hAnsiTheme="majorBidi" w:cstheme="majorBidi"/>
                <w:color w:val="0070C0"/>
                <w:sz w:val="20"/>
                <w:szCs w:val="20"/>
              </w:rPr>
              <w:t xml:space="preserve"> </w:t>
            </w:r>
          </w:p>
        </w:tc>
      </w:tr>
      <w:tr w:rsidR="005125E8" w:rsidRPr="004455F5" w14:paraId="0D39BB60" w14:textId="77777777" w:rsidTr="005408FD">
        <w:tc>
          <w:tcPr>
            <w:tcW w:w="443" w:type="dxa"/>
          </w:tcPr>
          <w:p w14:paraId="5015A392" w14:textId="41889490" w:rsidR="005125E8" w:rsidRPr="004455F5" w:rsidRDefault="005125E8" w:rsidP="00FF502F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455F5">
              <w:rPr>
                <w:rFonts w:asciiTheme="majorBidi" w:hAnsiTheme="majorBidi" w:cstheme="majorBidi"/>
                <w:sz w:val="20"/>
                <w:szCs w:val="20"/>
              </w:rPr>
              <w:t>7.</w:t>
            </w:r>
          </w:p>
        </w:tc>
        <w:tc>
          <w:tcPr>
            <w:tcW w:w="1352" w:type="dxa"/>
          </w:tcPr>
          <w:p w14:paraId="6930F2A0" w14:textId="542C0830" w:rsidR="005125E8" w:rsidRPr="004455F5" w:rsidRDefault="005125E8" w:rsidP="00FF502F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455F5">
              <w:rPr>
                <w:rFonts w:asciiTheme="majorBidi" w:hAnsiTheme="majorBidi" w:cstheme="majorBidi"/>
                <w:sz w:val="20"/>
                <w:szCs w:val="20"/>
              </w:rPr>
              <w:t>15:30–16:00</w:t>
            </w:r>
          </w:p>
        </w:tc>
        <w:tc>
          <w:tcPr>
            <w:tcW w:w="5017" w:type="dxa"/>
          </w:tcPr>
          <w:p w14:paraId="6D946EEC" w14:textId="77777777" w:rsidR="005125E8" w:rsidRPr="004455F5" w:rsidRDefault="005125E8" w:rsidP="00FF502F">
            <w:pPr>
              <w:spacing w:before="60" w:after="6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455F5">
              <w:rPr>
                <w:rFonts w:asciiTheme="majorBidi" w:hAnsiTheme="majorBidi" w:cstheme="majorBidi"/>
                <w:sz w:val="20"/>
                <w:szCs w:val="20"/>
              </w:rPr>
              <w:t>AI in Medical Education</w:t>
            </w:r>
          </w:p>
          <w:p w14:paraId="15D8D51F" w14:textId="77777777" w:rsidR="005125E8" w:rsidRPr="004455F5" w:rsidRDefault="005125E8" w:rsidP="00FF502F">
            <w:pPr>
              <w:spacing w:before="60" w:after="6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50" w:type="dxa"/>
          </w:tcPr>
          <w:p w14:paraId="3A74B671" w14:textId="72703CB5" w:rsidR="005125E8" w:rsidRPr="004455F5" w:rsidRDefault="005125E8" w:rsidP="00FF502F">
            <w:pPr>
              <w:spacing w:before="60" w:after="60"/>
              <w:rPr>
                <w:rFonts w:asciiTheme="majorBidi" w:hAnsiTheme="majorBidi" w:cstheme="majorBidi"/>
                <w:sz w:val="20"/>
                <w:szCs w:val="20"/>
              </w:rPr>
            </w:pPr>
            <w:r w:rsidRPr="004455F5">
              <w:rPr>
                <w:rFonts w:asciiTheme="majorBidi" w:hAnsiTheme="majorBidi" w:cstheme="majorBidi"/>
                <w:sz w:val="20"/>
                <w:szCs w:val="20"/>
              </w:rPr>
              <w:t>Dr Jason Peter Twohig</w:t>
            </w:r>
          </w:p>
        </w:tc>
        <w:tc>
          <w:tcPr>
            <w:tcW w:w="3072" w:type="dxa"/>
          </w:tcPr>
          <w:p w14:paraId="2A87DF06" w14:textId="455AD25E" w:rsidR="005125E8" w:rsidRPr="004455F5" w:rsidRDefault="005125E8" w:rsidP="00FF502F">
            <w:pPr>
              <w:spacing w:before="60" w:after="60"/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</w:pPr>
            <w:r w:rsidRPr="004455F5">
              <w:rPr>
                <w:rFonts w:asciiTheme="majorBidi" w:hAnsiTheme="majorBidi" w:cstheme="majorBidi"/>
                <w:sz w:val="20"/>
                <w:szCs w:val="20"/>
              </w:rPr>
              <w:t>Cardiff University, Cardiff</w:t>
            </w:r>
          </w:p>
        </w:tc>
        <w:tc>
          <w:tcPr>
            <w:tcW w:w="2761" w:type="dxa"/>
          </w:tcPr>
          <w:p w14:paraId="3983B814" w14:textId="1A3A60FD" w:rsidR="005125E8" w:rsidRPr="0032196B" w:rsidRDefault="0032196B" w:rsidP="00FF502F">
            <w:pPr>
              <w:spacing w:before="60" w:after="60"/>
              <w:rPr>
                <w:rFonts w:asciiTheme="majorBidi" w:hAnsiTheme="majorBidi" w:cstheme="majorBidi"/>
                <w:color w:val="0070C0"/>
                <w:sz w:val="20"/>
                <w:szCs w:val="20"/>
              </w:rPr>
            </w:pPr>
            <w:hyperlink r:id="rId20" w:history="1">
              <w:r w:rsidRPr="00B602E4">
                <w:rPr>
                  <w:rStyle w:val="Hyperlink"/>
                  <w:rFonts w:asciiTheme="majorBidi" w:eastAsia="Times New Roman" w:hAnsiTheme="majorBidi" w:cstheme="majorBidi"/>
                  <w:color w:val="0070C0"/>
                  <w:kern w:val="0"/>
                  <w:sz w:val="20"/>
                  <w:szCs w:val="20"/>
                  <w14:ligatures w14:val="none"/>
                </w:rPr>
                <w:t>twohigjp@cardiff.ac.uk</w:t>
              </w:r>
            </w:hyperlink>
            <w:r w:rsidRPr="0032196B">
              <w:rPr>
                <w:rFonts w:asciiTheme="majorBidi" w:eastAsia="Times New Roman" w:hAnsiTheme="majorBidi" w:cstheme="majorBidi"/>
                <w:color w:val="0070C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</w:tr>
      <w:tr w:rsidR="005125E8" w:rsidRPr="004455F5" w14:paraId="37F956C9" w14:textId="77777777" w:rsidTr="005408FD">
        <w:tc>
          <w:tcPr>
            <w:tcW w:w="443" w:type="dxa"/>
          </w:tcPr>
          <w:p w14:paraId="54534625" w14:textId="2DFA94A6" w:rsidR="005125E8" w:rsidRPr="004455F5" w:rsidRDefault="005125E8" w:rsidP="00FF502F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455F5">
              <w:rPr>
                <w:rFonts w:asciiTheme="majorBidi" w:hAnsiTheme="majorBidi" w:cstheme="majorBidi"/>
                <w:sz w:val="20"/>
                <w:szCs w:val="20"/>
              </w:rPr>
              <w:t>8.</w:t>
            </w:r>
          </w:p>
        </w:tc>
        <w:tc>
          <w:tcPr>
            <w:tcW w:w="1352" w:type="dxa"/>
          </w:tcPr>
          <w:p w14:paraId="19B6E677" w14:textId="7B14411E" w:rsidR="005125E8" w:rsidRPr="004455F5" w:rsidRDefault="005125E8" w:rsidP="00FF502F">
            <w:pPr>
              <w:spacing w:before="60" w:after="60"/>
              <w:rPr>
                <w:rFonts w:asciiTheme="majorBidi" w:hAnsiTheme="majorBidi" w:cstheme="majorBidi"/>
                <w:sz w:val="20"/>
                <w:szCs w:val="20"/>
              </w:rPr>
            </w:pPr>
            <w:r w:rsidRPr="004455F5">
              <w:rPr>
                <w:rFonts w:asciiTheme="majorBidi" w:hAnsiTheme="majorBidi" w:cstheme="majorBidi"/>
                <w:sz w:val="20"/>
                <w:szCs w:val="20"/>
              </w:rPr>
              <w:t>16:00–16:30</w:t>
            </w:r>
          </w:p>
        </w:tc>
        <w:tc>
          <w:tcPr>
            <w:tcW w:w="5017" w:type="dxa"/>
          </w:tcPr>
          <w:p w14:paraId="18B421B9" w14:textId="05D32F03" w:rsidR="005125E8" w:rsidRPr="004455F5" w:rsidRDefault="005125E8" w:rsidP="00FF502F">
            <w:pPr>
              <w:spacing w:before="60" w:after="60"/>
              <w:rPr>
                <w:rFonts w:asciiTheme="majorBidi" w:hAnsiTheme="majorBidi" w:cstheme="majorBidi"/>
                <w:sz w:val="20"/>
                <w:szCs w:val="20"/>
              </w:rPr>
            </w:pPr>
            <w:r w:rsidRPr="00995248">
              <w:rPr>
                <w:rFonts w:asciiTheme="majorBidi" w:hAnsiTheme="majorBidi" w:cstheme="majorBidi" w:hint="eastAsia"/>
                <w:sz w:val="20"/>
                <w:szCs w:val="20"/>
              </w:rPr>
              <w:t>Physical AI in Korea: Challenges and Opportunities in Embodied Intelligence</w:t>
            </w:r>
          </w:p>
        </w:tc>
        <w:tc>
          <w:tcPr>
            <w:tcW w:w="1750" w:type="dxa"/>
          </w:tcPr>
          <w:p w14:paraId="517E7C6A" w14:textId="3711AB0D" w:rsidR="005125E8" w:rsidRPr="004455F5" w:rsidRDefault="005125E8" w:rsidP="00FF502F">
            <w:pPr>
              <w:spacing w:before="60" w:after="60"/>
              <w:rPr>
                <w:rFonts w:asciiTheme="majorBidi" w:hAnsiTheme="majorBidi" w:cstheme="majorBidi"/>
                <w:sz w:val="20"/>
                <w:szCs w:val="20"/>
              </w:rPr>
            </w:pPr>
            <w:r w:rsidRPr="004455F5">
              <w:rPr>
                <w:rFonts w:asciiTheme="majorBidi" w:hAnsiTheme="majorBidi" w:cstheme="majorBidi"/>
                <w:sz w:val="20"/>
                <w:szCs w:val="20"/>
              </w:rPr>
              <w:t>Prof. Dr. Kim</w:t>
            </w:r>
            <w:r w:rsidR="001F3D99">
              <w:rPr>
                <w:rFonts w:asciiTheme="majorBidi" w:hAnsiTheme="majorBidi" w:cstheme="majorBidi"/>
                <w:sz w:val="20"/>
                <w:szCs w:val="20"/>
              </w:rPr>
              <w:t xml:space="preserve"> Gunhee</w:t>
            </w:r>
          </w:p>
        </w:tc>
        <w:tc>
          <w:tcPr>
            <w:tcW w:w="3072" w:type="dxa"/>
          </w:tcPr>
          <w:p w14:paraId="7C77CFE9" w14:textId="48453604" w:rsidR="005125E8" w:rsidRPr="004455F5" w:rsidRDefault="005125E8" w:rsidP="00FF502F">
            <w:pPr>
              <w:spacing w:before="60" w:after="60"/>
              <w:rPr>
                <w:rFonts w:asciiTheme="majorBidi" w:hAnsiTheme="majorBidi" w:cstheme="majorBidi"/>
                <w:sz w:val="20"/>
                <w:szCs w:val="20"/>
              </w:rPr>
            </w:pPr>
            <w:r w:rsidRPr="00995248">
              <w:rPr>
                <w:rFonts w:asciiTheme="majorBidi" w:hAnsiTheme="majorBidi" w:cstheme="majorBidi" w:hint="eastAsia"/>
                <w:sz w:val="20"/>
                <w:szCs w:val="20"/>
              </w:rPr>
              <w:t>Seoul National University</w:t>
            </w:r>
          </w:p>
        </w:tc>
        <w:tc>
          <w:tcPr>
            <w:tcW w:w="2761" w:type="dxa"/>
          </w:tcPr>
          <w:p w14:paraId="1B7022F2" w14:textId="66ACE95A" w:rsidR="005125E8" w:rsidRPr="0032196B" w:rsidRDefault="001D122D" w:rsidP="00FF502F">
            <w:pPr>
              <w:spacing w:before="60" w:after="60"/>
              <w:rPr>
                <w:rFonts w:asciiTheme="majorBidi" w:hAnsiTheme="majorBidi" w:cstheme="majorBidi"/>
                <w:color w:val="0070C0"/>
                <w:sz w:val="20"/>
                <w:szCs w:val="20"/>
              </w:rPr>
            </w:pPr>
            <w:hyperlink r:id="rId21" w:history="1">
              <w:r w:rsidRPr="0032196B">
                <w:rPr>
                  <w:rStyle w:val="Hyperlink"/>
                  <w:rFonts w:asciiTheme="majorBidi" w:hAnsiTheme="majorBidi" w:cstheme="majorBidi"/>
                  <w:color w:val="0070C0"/>
                  <w:sz w:val="20"/>
                  <w:szCs w:val="20"/>
                </w:rPr>
                <w:t>gunhee@snu.ac.kr</w:t>
              </w:r>
            </w:hyperlink>
            <w:r w:rsidRPr="0032196B">
              <w:rPr>
                <w:rFonts w:asciiTheme="majorBidi" w:hAnsiTheme="majorBidi" w:cstheme="majorBidi"/>
                <w:color w:val="0070C0"/>
                <w:sz w:val="20"/>
                <w:szCs w:val="20"/>
              </w:rPr>
              <w:t xml:space="preserve"> </w:t>
            </w:r>
          </w:p>
        </w:tc>
      </w:tr>
    </w:tbl>
    <w:p w14:paraId="17D98B08" w14:textId="392CC09F" w:rsidR="003744B4" w:rsidRDefault="003744B4" w:rsidP="00FF502F">
      <w:pPr>
        <w:spacing w:before="60" w:after="60"/>
        <w:rPr>
          <w:rFonts w:asciiTheme="majorBidi" w:hAnsiTheme="majorBidi" w:cstheme="majorBidi"/>
          <w:b/>
          <w:bCs/>
          <w:sz w:val="22"/>
          <w:szCs w:val="22"/>
        </w:rPr>
      </w:pPr>
    </w:p>
    <w:p w14:paraId="04E6758C" w14:textId="77777777" w:rsidR="003744B4" w:rsidRDefault="003744B4">
      <w:pPr>
        <w:rPr>
          <w:rFonts w:asciiTheme="majorBidi" w:hAnsiTheme="majorBidi" w:cstheme="majorBidi"/>
          <w:b/>
          <w:bCs/>
          <w:sz w:val="22"/>
          <w:szCs w:val="22"/>
        </w:rPr>
      </w:pPr>
      <w:r>
        <w:rPr>
          <w:rFonts w:asciiTheme="majorBidi" w:hAnsiTheme="majorBidi" w:cstheme="majorBidi"/>
          <w:b/>
          <w:bCs/>
          <w:sz w:val="22"/>
          <w:szCs w:val="22"/>
        </w:rPr>
        <w:br w:type="page"/>
      </w:r>
    </w:p>
    <w:p w14:paraId="14C3DE1D" w14:textId="77777777" w:rsidR="001A68C0" w:rsidRPr="004455F5" w:rsidRDefault="001A68C0" w:rsidP="00FF502F">
      <w:pPr>
        <w:spacing w:before="60" w:after="60"/>
        <w:rPr>
          <w:rFonts w:asciiTheme="majorBidi" w:hAnsiTheme="majorBidi" w:cstheme="majorBidi"/>
          <w:b/>
          <w:bCs/>
          <w:sz w:val="22"/>
          <w:szCs w:val="22"/>
        </w:rPr>
      </w:pPr>
    </w:p>
    <w:tbl>
      <w:tblPr>
        <w:tblStyle w:val="TableGrid"/>
        <w:tblW w:w="14395" w:type="dxa"/>
        <w:tblLook w:val="04A0" w:firstRow="1" w:lastRow="0" w:firstColumn="1" w:lastColumn="0" w:noHBand="0" w:noVBand="1"/>
      </w:tblPr>
      <w:tblGrid>
        <w:gridCol w:w="444"/>
        <w:gridCol w:w="1249"/>
        <w:gridCol w:w="5397"/>
        <w:gridCol w:w="2048"/>
        <w:gridCol w:w="2929"/>
        <w:gridCol w:w="2328"/>
      </w:tblGrid>
      <w:tr w:rsidR="003C6F93" w:rsidRPr="004455F5" w14:paraId="621B6FBE" w14:textId="77777777" w:rsidTr="00143B80">
        <w:tc>
          <w:tcPr>
            <w:tcW w:w="14395" w:type="dxa"/>
            <w:gridSpan w:val="6"/>
          </w:tcPr>
          <w:p w14:paraId="5924569B" w14:textId="3F971560" w:rsidR="00966DBF" w:rsidRPr="00CE3848" w:rsidRDefault="00966DBF" w:rsidP="00FF502F">
            <w:pPr>
              <w:spacing w:before="60" w:after="60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CE3848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Track 3. Prompt Engineering for Enhanced Learning Experiences</w:t>
            </w:r>
          </w:p>
        </w:tc>
      </w:tr>
      <w:tr w:rsidR="00595536" w:rsidRPr="004455F5" w14:paraId="57D0456D" w14:textId="77777777" w:rsidTr="008915A6">
        <w:tc>
          <w:tcPr>
            <w:tcW w:w="14395" w:type="dxa"/>
            <w:gridSpan w:val="6"/>
          </w:tcPr>
          <w:p w14:paraId="1DDEB853" w14:textId="0AFE6665" w:rsidR="00595536" w:rsidRPr="00CE3848" w:rsidRDefault="00DD191D" w:rsidP="00FF502F">
            <w:pPr>
              <w:spacing w:before="60" w:after="6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  </w:t>
            </w:r>
            <w:r w:rsidR="003744B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</w:t>
            </w:r>
            <w:r w:rsidR="00595536" w:rsidRPr="00CE38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Moderator – </w:t>
            </w:r>
            <w:r w:rsidR="00A26201" w:rsidRPr="00CE38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Dr. Basak Ozoral</w:t>
            </w:r>
            <w:r w:rsidR="00CE3848" w:rsidRPr="00CE38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 </w:t>
            </w:r>
            <w:r w:rsidR="00C80047" w:rsidRPr="00CE38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            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   </w:t>
            </w:r>
            <w:r w:rsidR="00C80047" w:rsidRPr="00CE38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12:30- 14:00</w:t>
            </w:r>
          </w:p>
          <w:p w14:paraId="0451F929" w14:textId="5CAADE06" w:rsidR="00595536" w:rsidRPr="00CE3848" w:rsidRDefault="00DD191D" w:rsidP="00FF502F">
            <w:pPr>
              <w:spacing w:before="60" w:after="60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  </w:t>
            </w:r>
            <w:r w:rsidR="00595536" w:rsidRPr="00CE38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Moderator –</w:t>
            </w:r>
            <w:r w:rsidR="00CE3848" w:rsidRPr="00CE38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 </w:t>
            </w:r>
            <w:r w:rsidR="00A26201" w:rsidRPr="004455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Dr.</w:t>
            </w:r>
            <w:r w:rsidR="00A2620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Maryam </w:t>
            </w:r>
            <w:proofErr w:type="spellStart"/>
            <w:r w:rsidR="00A2620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Bojluaia</w:t>
            </w:r>
            <w:proofErr w:type="spellEnd"/>
            <w:r w:rsidR="00CE3848" w:rsidRPr="00CE38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        </w:t>
            </w:r>
            <w:r w:rsidR="003744B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</w:t>
            </w:r>
            <w:r w:rsidR="00CE3848" w:rsidRPr="00CE38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</w:t>
            </w:r>
            <w:r w:rsidR="00C80047" w:rsidRPr="00CE38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14:</w:t>
            </w:r>
            <w:r w:rsidR="00CE38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</w:t>
            </w:r>
            <w:r w:rsidR="00C80047" w:rsidRPr="00CE38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0-16:00</w:t>
            </w:r>
          </w:p>
        </w:tc>
      </w:tr>
      <w:tr w:rsidR="0032196B" w:rsidRPr="004455F5" w14:paraId="4EB77526" w14:textId="77777777" w:rsidTr="008445E0">
        <w:tc>
          <w:tcPr>
            <w:tcW w:w="445" w:type="dxa"/>
          </w:tcPr>
          <w:p w14:paraId="519ABA64" w14:textId="77777777" w:rsidR="00966DBF" w:rsidRPr="00CE3848" w:rsidRDefault="00966DBF" w:rsidP="00FF502F">
            <w:pPr>
              <w:spacing w:before="60" w:after="6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E38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##</w:t>
            </w:r>
          </w:p>
        </w:tc>
        <w:tc>
          <w:tcPr>
            <w:tcW w:w="1260" w:type="dxa"/>
          </w:tcPr>
          <w:p w14:paraId="37ED7D86" w14:textId="77777777" w:rsidR="00966DBF" w:rsidRPr="00CE3848" w:rsidRDefault="00966DBF" w:rsidP="00FF502F">
            <w:pPr>
              <w:spacing w:before="60" w:after="6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E38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Time Slot</w:t>
            </w:r>
          </w:p>
        </w:tc>
        <w:tc>
          <w:tcPr>
            <w:tcW w:w="5490" w:type="dxa"/>
          </w:tcPr>
          <w:p w14:paraId="2CF54670" w14:textId="77777777" w:rsidR="00966DBF" w:rsidRPr="00CE3848" w:rsidRDefault="00966DBF" w:rsidP="00FF502F">
            <w:pPr>
              <w:spacing w:before="60" w:after="6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E38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Title</w:t>
            </w:r>
          </w:p>
        </w:tc>
        <w:tc>
          <w:tcPr>
            <w:tcW w:w="2070" w:type="dxa"/>
          </w:tcPr>
          <w:p w14:paraId="589BF879" w14:textId="77777777" w:rsidR="00966DBF" w:rsidRPr="004455F5" w:rsidRDefault="00966DBF" w:rsidP="00FF502F">
            <w:pPr>
              <w:spacing w:before="60" w:after="6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455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Authors</w:t>
            </w:r>
          </w:p>
        </w:tc>
        <w:tc>
          <w:tcPr>
            <w:tcW w:w="2970" w:type="dxa"/>
          </w:tcPr>
          <w:p w14:paraId="7298263A" w14:textId="77777777" w:rsidR="00966DBF" w:rsidRPr="004455F5" w:rsidRDefault="00966DBF" w:rsidP="00FF502F">
            <w:pPr>
              <w:spacing w:before="60" w:after="6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455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Affiliation</w:t>
            </w:r>
          </w:p>
        </w:tc>
        <w:tc>
          <w:tcPr>
            <w:tcW w:w="2160" w:type="dxa"/>
          </w:tcPr>
          <w:p w14:paraId="51FF6AF7" w14:textId="77777777" w:rsidR="00966DBF" w:rsidRPr="004455F5" w:rsidRDefault="00966DBF" w:rsidP="00FF502F">
            <w:pPr>
              <w:spacing w:before="60" w:after="6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455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Presenter</w:t>
            </w:r>
          </w:p>
        </w:tc>
      </w:tr>
      <w:tr w:rsidR="0032196B" w:rsidRPr="004455F5" w14:paraId="38E1AA55" w14:textId="77777777" w:rsidTr="008445E0">
        <w:tc>
          <w:tcPr>
            <w:tcW w:w="445" w:type="dxa"/>
          </w:tcPr>
          <w:p w14:paraId="45905E50" w14:textId="7A9EB8A8" w:rsidR="005125E8" w:rsidRPr="00CE3848" w:rsidRDefault="005125E8" w:rsidP="00FF502F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3848">
              <w:rPr>
                <w:rFonts w:asciiTheme="majorBidi" w:hAnsiTheme="majorBidi" w:cstheme="majorBidi"/>
                <w:sz w:val="20"/>
                <w:szCs w:val="20"/>
              </w:rPr>
              <w:t>1.</w:t>
            </w:r>
          </w:p>
        </w:tc>
        <w:tc>
          <w:tcPr>
            <w:tcW w:w="1260" w:type="dxa"/>
          </w:tcPr>
          <w:p w14:paraId="4E7F03A5" w14:textId="649447FD" w:rsidR="005125E8" w:rsidRPr="00CE3848" w:rsidRDefault="005125E8" w:rsidP="00FF502F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3848">
              <w:rPr>
                <w:rFonts w:asciiTheme="majorBidi" w:hAnsiTheme="majorBidi" w:cstheme="majorBidi"/>
                <w:sz w:val="20"/>
                <w:szCs w:val="20"/>
              </w:rPr>
              <w:t>12:30–13:00</w:t>
            </w:r>
          </w:p>
        </w:tc>
        <w:tc>
          <w:tcPr>
            <w:tcW w:w="5490" w:type="dxa"/>
          </w:tcPr>
          <w:p w14:paraId="79BBAFF3" w14:textId="3333F4B0" w:rsidR="005125E8" w:rsidRPr="00CE3848" w:rsidRDefault="005125E8" w:rsidP="00FF502F">
            <w:pPr>
              <w:spacing w:before="60" w:after="60"/>
              <w:rPr>
                <w:rFonts w:asciiTheme="majorBidi" w:hAnsiTheme="majorBidi" w:cstheme="majorBidi"/>
                <w:sz w:val="20"/>
                <w:szCs w:val="20"/>
              </w:rPr>
            </w:pPr>
            <w:r w:rsidRPr="00CE3848">
              <w:rPr>
                <w:sz w:val="20"/>
                <w:szCs w:val="20"/>
              </w:rPr>
              <w:t>Using Generative Neural Networks To Create Educational Materials: An Experience in Developing a Lecture Course Using Artificial Intelligence</w:t>
            </w:r>
          </w:p>
        </w:tc>
        <w:tc>
          <w:tcPr>
            <w:tcW w:w="2070" w:type="dxa"/>
          </w:tcPr>
          <w:p w14:paraId="6B3ECB44" w14:textId="77777777" w:rsidR="005125E8" w:rsidRPr="004455F5" w:rsidRDefault="005125E8" w:rsidP="00FF502F">
            <w:pPr>
              <w:spacing w:before="60" w:after="60"/>
              <w:rPr>
                <w:sz w:val="20"/>
                <w:szCs w:val="20"/>
              </w:rPr>
            </w:pPr>
            <w:r w:rsidRPr="004455F5">
              <w:rPr>
                <w:sz w:val="20"/>
                <w:szCs w:val="20"/>
              </w:rPr>
              <w:t xml:space="preserve">Dr. Inessa Vorobyova, </w:t>
            </w:r>
          </w:p>
          <w:p w14:paraId="3059E368" w14:textId="6308ECE8" w:rsidR="005125E8" w:rsidRPr="004455F5" w:rsidRDefault="005125E8" w:rsidP="00FF502F">
            <w:pPr>
              <w:spacing w:before="60" w:after="60"/>
              <w:rPr>
                <w:rFonts w:asciiTheme="majorBidi" w:hAnsiTheme="majorBidi" w:cstheme="majorBidi"/>
                <w:sz w:val="20"/>
                <w:szCs w:val="20"/>
              </w:rPr>
            </w:pPr>
            <w:r w:rsidRPr="004455F5">
              <w:rPr>
                <w:sz w:val="20"/>
                <w:szCs w:val="20"/>
              </w:rPr>
              <w:t>Dmitry Lykov</w:t>
            </w:r>
          </w:p>
        </w:tc>
        <w:tc>
          <w:tcPr>
            <w:tcW w:w="2970" w:type="dxa"/>
          </w:tcPr>
          <w:p w14:paraId="68756E33" w14:textId="22361770" w:rsidR="005125E8" w:rsidRPr="004455F5" w:rsidRDefault="005125E8" w:rsidP="00FF502F">
            <w:pPr>
              <w:spacing w:before="60" w:after="60"/>
              <w:rPr>
                <w:sz w:val="20"/>
                <w:szCs w:val="20"/>
              </w:rPr>
            </w:pPr>
            <w:r w:rsidRPr="004455F5">
              <w:rPr>
                <w:sz w:val="20"/>
                <w:szCs w:val="20"/>
              </w:rPr>
              <w:t>Lipetsk State Pedagogical University</w:t>
            </w:r>
          </w:p>
          <w:p w14:paraId="0375D671" w14:textId="102DF151" w:rsidR="005125E8" w:rsidRPr="004455F5" w:rsidRDefault="005125E8" w:rsidP="00FF502F">
            <w:pPr>
              <w:spacing w:before="60" w:after="60"/>
              <w:rPr>
                <w:rFonts w:asciiTheme="majorBidi" w:hAnsiTheme="majorBidi" w:cstheme="majorBidi"/>
                <w:sz w:val="20"/>
                <w:szCs w:val="20"/>
              </w:rPr>
            </w:pPr>
            <w:r w:rsidRPr="004455F5">
              <w:rPr>
                <w:sz w:val="20"/>
                <w:szCs w:val="20"/>
              </w:rPr>
              <w:t>Lipetsk State University</w:t>
            </w:r>
          </w:p>
        </w:tc>
        <w:tc>
          <w:tcPr>
            <w:tcW w:w="2160" w:type="dxa"/>
          </w:tcPr>
          <w:p w14:paraId="5AB04F5E" w14:textId="05F53302" w:rsidR="005125E8" w:rsidRPr="0032196B" w:rsidRDefault="00DC3476" w:rsidP="00FF502F">
            <w:pPr>
              <w:spacing w:before="60" w:after="60"/>
              <w:rPr>
                <w:rFonts w:asciiTheme="majorBidi" w:hAnsiTheme="majorBidi" w:cstheme="majorBidi"/>
                <w:color w:val="0070C0"/>
                <w:sz w:val="20"/>
                <w:szCs w:val="20"/>
              </w:rPr>
            </w:pPr>
            <w:hyperlink r:id="rId22" w:history="1">
              <w:r w:rsidRPr="0032196B">
                <w:rPr>
                  <w:rStyle w:val="Hyperlink"/>
                  <w:rFonts w:asciiTheme="majorBidi" w:hAnsiTheme="majorBidi" w:cstheme="majorBidi"/>
                  <w:color w:val="0070C0"/>
                  <w:sz w:val="20"/>
                  <w:szCs w:val="20"/>
                </w:rPr>
                <w:t>vobi@bk.ru</w:t>
              </w:r>
            </w:hyperlink>
            <w:r w:rsidRPr="0032196B">
              <w:rPr>
                <w:rFonts w:asciiTheme="majorBidi" w:hAnsiTheme="majorBidi" w:cstheme="majorBidi"/>
                <w:color w:val="0070C0"/>
                <w:sz w:val="20"/>
                <w:szCs w:val="20"/>
              </w:rPr>
              <w:t xml:space="preserve"> </w:t>
            </w:r>
          </w:p>
        </w:tc>
      </w:tr>
      <w:tr w:rsidR="0032196B" w:rsidRPr="004455F5" w14:paraId="08BC739C" w14:textId="77777777" w:rsidTr="008445E0">
        <w:tc>
          <w:tcPr>
            <w:tcW w:w="445" w:type="dxa"/>
          </w:tcPr>
          <w:p w14:paraId="6F161076" w14:textId="5CBA1BC1" w:rsidR="005125E8" w:rsidRPr="00CE3848" w:rsidRDefault="005125E8" w:rsidP="00FF502F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3848">
              <w:rPr>
                <w:rFonts w:asciiTheme="majorBidi" w:hAnsiTheme="majorBidi" w:cstheme="majorBidi"/>
                <w:sz w:val="20"/>
                <w:szCs w:val="20"/>
              </w:rPr>
              <w:t>2.</w:t>
            </w:r>
          </w:p>
        </w:tc>
        <w:tc>
          <w:tcPr>
            <w:tcW w:w="1260" w:type="dxa"/>
          </w:tcPr>
          <w:p w14:paraId="3C828105" w14:textId="6FD06881" w:rsidR="005125E8" w:rsidRPr="00CE3848" w:rsidRDefault="005125E8" w:rsidP="00FF502F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3848">
              <w:rPr>
                <w:rFonts w:asciiTheme="majorBidi" w:hAnsiTheme="majorBidi" w:cstheme="majorBidi"/>
                <w:sz w:val="20"/>
                <w:szCs w:val="20"/>
              </w:rPr>
              <w:t>13:00–13:30</w:t>
            </w:r>
          </w:p>
        </w:tc>
        <w:tc>
          <w:tcPr>
            <w:tcW w:w="5490" w:type="dxa"/>
          </w:tcPr>
          <w:p w14:paraId="5B73F191" w14:textId="77777777" w:rsidR="005125E8" w:rsidRPr="00CE3848" w:rsidRDefault="005125E8" w:rsidP="00FF502F">
            <w:pPr>
              <w:spacing w:before="60" w:after="60"/>
              <w:rPr>
                <w:sz w:val="20"/>
                <w:szCs w:val="20"/>
              </w:rPr>
            </w:pPr>
            <w:r w:rsidRPr="00CE3848">
              <w:rPr>
                <w:sz w:val="20"/>
                <w:szCs w:val="20"/>
              </w:rPr>
              <w:t>Generative AI and the Transformation of Educational Ontology</w:t>
            </w:r>
          </w:p>
          <w:p w14:paraId="759C63EC" w14:textId="56623BD7" w:rsidR="005125E8" w:rsidRPr="00CE3848" w:rsidRDefault="005125E8" w:rsidP="00FF502F">
            <w:pPr>
              <w:spacing w:before="60" w:after="6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070" w:type="dxa"/>
          </w:tcPr>
          <w:p w14:paraId="0BB23D0A" w14:textId="326E7A32" w:rsidR="005125E8" w:rsidRPr="004455F5" w:rsidRDefault="005125E8" w:rsidP="00FF502F">
            <w:pPr>
              <w:spacing w:before="60" w:after="60"/>
              <w:rPr>
                <w:rFonts w:asciiTheme="majorBidi" w:hAnsiTheme="majorBidi" w:cstheme="majorBidi"/>
                <w:sz w:val="20"/>
                <w:szCs w:val="20"/>
              </w:rPr>
            </w:pPr>
            <w:r w:rsidRPr="004455F5">
              <w:rPr>
                <w:sz w:val="20"/>
                <w:szCs w:val="20"/>
              </w:rPr>
              <w:t>Dr. Andrey Deriabin</w:t>
            </w:r>
          </w:p>
        </w:tc>
        <w:tc>
          <w:tcPr>
            <w:tcW w:w="2970" w:type="dxa"/>
          </w:tcPr>
          <w:p w14:paraId="4FDC561D" w14:textId="0B3B2142" w:rsidR="005125E8" w:rsidRPr="004455F5" w:rsidRDefault="005125E8" w:rsidP="00FF502F">
            <w:pPr>
              <w:spacing w:before="60" w:after="60"/>
              <w:rPr>
                <w:sz w:val="20"/>
                <w:szCs w:val="20"/>
              </w:rPr>
            </w:pPr>
            <w:r w:rsidRPr="004455F5">
              <w:rPr>
                <w:sz w:val="20"/>
                <w:szCs w:val="20"/>
              </w:rPr>
              <w:t>Novosibirsk State Technical University</w:t>
            </w:r>
          </w:p>
        </w:tc>
        <w:tc>
          <w:tcPr>
            <w:tcW w:w="2160" w:type="dxa"/>
          </w:tcPr>
          <w:p w14:paraId="52E07A30" w14:textId="4696F5D2" w:rsidR="005125E8" w:rsidRPr="0032196B" w:rsidRDefault="004860F8" w:rsidP="00FF502F">
            <w:pPr>
              <w:spacing w:before="60" w:after="60"/>
              <w:rPr>
                <w:rFonts w:asciiTheme="majorBidi" w:hAnsiTheme="majorBidi" w:cstheme="majorBidi"/>
                <w:color w:val="0070C0"/>
                <w:sz w:val="20"/>
                <w:szCs w:val="20"/>
              </w:rPr>
            </w:pPr>
            <w:hyperlink r:id="rId23" w:history="1">
              <w:r w:rsidRPr="0032196B">
                <w:rPr>
                  <w:rStyle w:val="Hyperlink"/>
                  <w:rFonts w:asciiTheme="majorBidi" w:hAnsiTheme="majorBidi" w:cstheme="majorBidi"/>
                  <w:color w:val="0070C0"/>
                  <w:sz w:val="20"/>
                  <w:szCs w:val="20"/>
                </w:rPr>
                <w:t>andred@yandex.com</w:t>
              </w:r>
            </w:hyperlink>
          </w:p>
        </w:tc>
      </w:tr>
      <w:tr w:rsidR="0032196B" w:rsidRPr="004455F5" w14:paraId="14EC0865" w14:textId="77777777" w:rsidTr="008445E0">
        <w:tc>
          <w:tcPr>
            <w:tcW w:w="445" w:type="dxa"/>
          </w:tcPr>
          <w:p w14:paraId="40ABD7ED" w14:textId="096D1AFE" w:rsidR="005125E8" w:rsidRPr="004455F5" w:rsidRDefault="005125E8" w:rsidP="00FF502F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455F5">
              <w:rPr>
                <w:rFonts w:asciiTheme="majorBidi" w:hAnsiTheme="majorBidi" w:cstheme="majorBidi"/>
                <w:sz w:val="20"/>
                <w:szCs w:val="20"/>
              </w:rPr>
              <w:t>3.</w:t>
            </w:r>
          </w:p>
        </w:tc>
        <w:tc>
          <w:tcPr>
            <w:tcW w:w="1260" w:type="dxa"/>
          </w:tcPr>
          <w:p w14:paraId="1B87780A" w14:textId="014BED22" w:rsidR="005125E8" w:rsidRPr="004455F5" w:rsidRDefault="005125E8" w:rsidP="00FF502F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455F5">
              <w:rPr>
                <w:rFonts w:asciiTheme="majorBidi" w:hAnsiTheme="majorBidi" w:cstheme="majorBidi"/>
                <w:sz w:val="20"/>
                <w:szCs w:val="20"/>
              </w:rPr>
              <w:t>13:30–14:00</w:t>
            </w:r>
          </w:p>
        </w:tc>
        <w:tc>
          <w:tcPr>
            <w:tcW w:w="5490" w:type="dxa"/>
          </w:tcPr>
          <w:p w14:paraId="3714E26A" w14:textId="39066322" w:rsidR="005125E8" w:rsidRPr="004455F5" w:rsidRDefault="005125E8" w:rsidP="00FF502F">
            <w:pPr>
              <w:spacing w:before="60" w:after="60"/>
              <w:rPr>
                <w:rFonts w:asciiTheme="majorBidi" w:hAnsiTheme="majorBidi" w:cstheme="majorBidi"/>
                <w:sz w:val="20"/>
                <w:szCs w:val="20"/>
              </w:rPr>
            </w:pPr>
            <w:r w:rsidRPr="004455F5">
              <w:rPr>
                <w:rFonts w:asciiTheme="majorBidi" w:hAnsiTheme="majorBidi" w:cstheme="majorBidi"/>
                <w:sz w:val="20"/>
                <w:szCs w:val="20"/>
              </w:rPr>
              <w:t>Structured Prompting Strategies for AI-Supported Teaching           of Mobile Communication Systems</w:t>
            </w:r>
          </w:p>
        </w:tc>
        <w:tc>
          <w:tcPr>
            <w:tcW w:w="2070" w:type="dxa"/>
          </w:tcPr>
          <w:p w14:paraId="373EBAA0" w14:textId="4515EF7C" w:rsidR="005125E8" w:rsidRPr="004455F5" w:rsidRDefault="005125E8" w:rsidP="00FF502F">
            <w:pPr>
              <w:spacing w:before="60" w:after="60"/>
              <w:rPr>
                <w:rFonts w:asciiTheme="majorBidi" w:hAnsiTheme="majorBidi" w:cstheme="majorBidi"/>
                <w:sz w:val="20"/>
                <w:szCs w:val="20"/>
              </w:rPr>
            </w:pPr>
            <w:r w:rsidRPr="004455F5">
              <w:rPr>
                <w:rFonts w:asciiTheme="majorBidi" w:hAnsiTheme="majorBidi" w:cstheme="majorBidi"/>
                <w:sz w:val="20"/>
                <w:szCs w:val="20"/>
              </w:rPr>
              <w:t>Dr. Helmut Wöllik</w:t>
            </w:r>
          </w:p>
        </w:tc>
        <w:tc>
          <w:tcPr>
            <w:tcW w:w="2970" w:type="dxa"/>
          </w:tcPr>
          <w:p w14:paraId="7C8A55DA" w14:textId="4D8F6ACB" w:rsidR="005125E8" w:rsidRPr="004455F5" w:rsidRDefault="005125E8" w:rsidP="00FF502F">
            <w:pPr>
              <w:spacing w:before="60" w:after="60"/>
              <w:rPr>
                <w:rFonts w:asciiTheme="majorBidi" w:hAnsiTheme="majorBidi" w:cstheme="majorBidi"/>
                <w:sz w:val="20"/>
                <w:szCs w:val="20"/>
              </w:rPr>
            </w:pPr>
            <w:r w:rsidRPr="004455F5">
              <w:rPr>
                <w:rFonts w:asciiTheme="majorBidi" w:hAnsiTheme="majorBidi" w:cstheme="majorBidi"/>
                <w:sz w:val="20"/>
                <w:szCs w:val="20"/>
              </w:rPr>
              <w:t>Carinthia University of Applied Sciences</w:t>
            </w:r>
          </w:p>
        </w:tc>
        <w:tc>
          <w:tcPr>
            <w:tcW w:w="2160" w:type="dxa"/>
          </w:tcPr>
          <w:p w14:paraId="620C8235" w14:textId="1E6E5F82" w:rsidR="005125E8" w:rsidRPr="0032196B" w:rsidRDefault="00DC3476" w:rsidP="00FF502F">
            <w:pPr>
              <w:spacing w:before="60" w:after="60"/>
              <w:rPr>
                <w:rFonts w:asciiTheme="majorBidi" w:hAnsiTheme="majorBidi" w:cstheme="majorBidi"/>
                <w:color w:val="0070C0"/>
                <w:sz w:val="20"/>
                <w:szCs w:val="20"/>
              </w:rPr>
            </w:pPr>
            <w:hyperlink r:id="rId24" w:history="1">
              <w:r w:rsidRPr="0032196B">
                <w:rPr>
                  <w:rStyle w:val="Hyperlink"/>
                  <w:rFonts w:asciiTheme="majorBidi" w:hAnsiTheme="majorBidi" w:cstheme="majorBidi"/>
                  <w:color w:val="0070C0"/>
                  <w:sz w:val="20"/>
                  <w:szCs w:val="20"/>
                </w:rPr>
                <w:t>h.woellik@fh-kaernten.at</w:t>
              </w:r>
            </w:hyperlink>
          </w:p>
        </w:tc>
      </w:tr>
      <w:tr w:rsidR="0032196B" w:rsidRPr="004455F5" w14:paraId="3190B8FE" w14:textId="77777777" w:rsidTr="008445E0">
        <w:tc>
          <w:tcPr>
            <w:tcW w:w="445" w:type="dxa"/>
          </w:tcPr>
          <w:p w14:paraId="3E0AB5B3" w14:textId="5E6D9829" w:rsidR="005125E8" w:rsidRPr="004455F5" w:rsidRDefault="005125E8" w:rsidP="00FF502F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455F5">
              <w:rPr>
                <w:rFonts w:asciiTheme="majorBidi" w:hAnsiTheme="majorBidi" w:cstheme="majorBidi"/>
                <w:sz w:val="20"/>
                <w:szCs w:val="20"/>
              </w:rPr>
              <w:t>4.</w:t>
            </w:r>
          </w:p>
        </w:tc>
        <w:tc>
          <w:tcPr>
            <w:tcW w:w="1260" w:type="dxa"/>
          </w:tcPr>
          <w:p w14:paraId="3BE977E8" w14:textId="7C3B7516" w:rsidR="005125E8" w:rsidRPr="004455F5" w:rsidRDefault="005125E8" w:rsidP="00FF502F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455F5">
              <w:rPr>
                <w:rFonts w:asciiTheme="majorBidi" w:hAnsiTheme="majorBidi" w:cstheme="majorBidi"/>
                <w:sz w:val="20"/>
                <w:szCs w:val="20"/>
              </w:rPr>
              <w:t>14:00–14:30</w:t>
            </w:r>
          </w:p>
        </w:tc>
        <w:tc>
          <w:tcPr>
            <w:tcW w:w="5490" w:type="dxa"/>
          </w:tcPr>
          <w:p w14:paraId="7E9C8097" w14:textId="77777777" w:rsidR="005125E8" w:rsidRPr="004455F5" w:rsidRDefault="005125E8" w:rsidP="00FF502F">
            <w:pPr>
              <w:spacing w:before="60" w:after="60"/>
              <w:rPr>
                <w:rFonts w:asciiTheme="majorBidi" w:hAnsiTheme="majorBidi" w:cstheme="majorBidi"/>
                <w:sz w:val="20"/>
                <w:szCs w:val="20"/>
              </w:rPr>
            </w:pPr>
            <w:r w:rsidRPr="004455F5">
              <w:rPr>
                <w:rFonts w:asciiTheme="majorBidi" w:hAnsiTheme="majorBidi" w:cstheme="majorBidi"/>
                <w:sz w:val="20"/>
                <w:szCs w:val="20"/>
              </w:rPr>
              <w:t>Artificial Intelligence in Education: Student Perceptions and Uses of ChatGPT in a Saudi University Context</w:t>
            </w:r>
          </w:p>
          <w:p w14:paraId="06A9DDFF" w14:textId="44820647" w:rsidR="005125E8" w:rsidRPr="004455F5" w:rsidRDefault="005125E8" w:rsidP="00FF502F">
            <w:pPr>
              <w:spacing w:before="60" w:after="60"/>
              <w:jc w:val="both"/>
              <w:rPr>
                <w:sz w:val="20"/>
                <w:szCs w:val="20"/>
              </w:rPr>
            </w:pPr>
          </w:p>
        </w:tc>
        <w:tc>
          <w:tcPr>
            <w:tcW w:w="2070" w:type="dxa"/>
          </w:tcPr>
          <w:p w14:paraId="3DB62387" w14:textId="54FE1EBC" w:rsidR="005125E8" w:rsidRPr="004455F5" w:rsidRDefault="005125E8" w:rsidP="00FF502F">
            <w:pPr>
              <w:spacing w:before="60" w:after="60"/>
              <w:rPr>
                <w:rFonts w:asciiTheme="majorBidi" w:hAnsiTheme="majorBidi" w:cstheme="majorBidi"/>
                <w:sz w:val="20"/>
                <w:szCs w:val="20"/>
              </w:rPr>
            </w:pPr>
            <w:r w:rsidRPr="004455F5">
              <w:rPr>
                <w:rFonts w:asciiTheme="majorBidi" w:eastAsia="Times New Roman" w:hAnsiTheme="majorBidi" w:cstheme="majorBidi"/>
                <w:sz w:val="20"/>
                <w:szCs w:val="20"/>
              </w:rPr>
              <w:t>Dr. Basak Ozoral</w:t>
            </w:r>
          </w:p>
        </w:tc>
        <w:tc>
          <w:tcPr>
            <w:tcW w:w="2970" w:type="dxa"/>
          </w:tcPr>
          <w:p w14:paraId="0F7DCC1C" w14:textId="1200DAB2" w:rsidR="005125E8" w:rsidRPr="004455F5" w:rsidRDefault="005125E8" w:rsidP="00FF502F">
            <w:pPr>
              <w:spacing w:before="60" w:after="60"/>
              <w:rPr>
                <w:sz w:val="20"/>
                <w:szCs w:val="20"/>
              </w:rPr>
            </w:pPr>
            <w:r w:rsidRPr="004455F5">
              <w:rPr>
                <w:rFonts w:asciiTheme="majorBidi" w:hAnsiTheme="majorBidi" w:cstheme="majorBidi"/>
                <w:sz w:val="20"/>
                <w:szCs w:val="20"/>
              </w:rPr>
              <w:t>Prince Mohammad Bin Fahd University, CSHS, CORE</w:t>
            </w:r>
          </w:p>
        </w:tc>
        <w:tc>
          <w:tcPr>
            <w:tcW w:w="2160" w:type="dxa"/>
          </w:tcPr>
          <w:p w14:paraId="680C0E62" w14:textId="5055227D" w:rsidR="005125E8" w:rsidRPr="0032196B" w:rsidRDefault="00DC3476" w:rsidP="00FF502F">
            <w:pPr>
              <w:spacing w:before="60" w:after="60"/>
              <w:rPr>
                <w:rFonts w:asciiTheme="majorBidi" w:hAnsiTheme="majorBidi" w:cstheme="majorBidi"/>
                <w:color w:val="0070C0"/>
                <w:sz w:val="20"/>
                <w:szCs w:val="20"/>
              </w:rPr>
            </w:pPr>
            <w:hyperlink r:id="rId25" w:history="1">
              <w:r w:rsidRPr="0032196B">
                <w:rPr>
                  <w:rStyle w:val="Hyperlink"/>
                  <w:rFonts w:asciiTheme="majorBidi" w:hAnsiTheme="majorBidi" w:cstheme="majorBidi"/>
                  <w:color w:val="0070C0"/>
                  <w:sz w:val="20"/>
                  <w:szCs w:val="20"/>
                </w:rPr>
                <w:t>bozoral@pmu.edu.sa</w:t>
              </w:r>
            </w:hyperlink>
            <w:r w:rsidRPr="0032196B">
              <w:rPr>
                <w:rFonts w:asciiTheme="majorBidi" w:hAnsiTheme="majorBidi" w:cstheme="majorBidi"/>
                <w:color w:val="0070C0"/>
                <w:sz w:val="20"/>
                <w:szCs w:val="20"/>
              </w:rPr>
              <w:t xml:space="preserve"> </w:t>
            </w:r>
          </w:p>
        </w:tc>
      </w:tr>
      <w:tr w:rsidR="0032196B" w:rsidRPr="004455F5" w14:paraId="408CDEBB" w14:textId="77777777" w:rsidTr="008445E0">
        <w:tc>
          <w:tcPr>
            <w:tcW w:w="445" w:type="dxa"/>
          </w:tcPr>
          <w:p w14:paraId="44401064" w14:textId="6680AA18" w:rsidR="005125E8" w:rsidRPr="004455F5" w:rsidRDefault="005125E8" w:rsidP="00FF502F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455F5">
              <w:rPr>
                <w:rFonts w:asciiTheme="majorBidi" w:hAnsiTheme="majorBidi" w:cstheme="majorBidi"/>
                <w:sz w:val="20"/>
                <w:szCs w:val="20"/>
              </w:rPr>
              <w:t>5.</w:t>
            </w:r>
          </w:p>
        </w:tc>
        <w:tc>
          <w:tcPr>
            <w:tcW w:w="1260" w:type="dxa"/>
          </w:tcPr>
          <w:p w14:paraId="68C1A138" w14:textId="185771E5" w:rsidR="005125E8" w:rsidRPr="004455F5" w:rsidRDefault="005125E8" w:rsidP="00FF502F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455F5">
              <w:rPr>
                <w:rFonts w:asciiTheme="majorBidi" w:hAnsiTheme="majorBidi" w:cstheme="majorBidi"/>
                <w:sz w:val="20"/>
                <w:szCs w:val="20"/>
              </w:rPr>
              <w:t>14:30–15:00</w:t>
            </w:r>
          </w:p>
        </w:tc>
        <w:tc>
          <w:tcPr>
            <w:tcW w:w="5490" w:type="dxa"/>
          </w:tcPr>
          <w:p w14:paraId="00156E4A" w14:textId="77777777" w:rsidR="005125E8" w:rsidRPr="004455F5" w:rsidRDefault="005125E8" w:rsidP="00FF502F">
            <w:pPr>
              <w:spacing w:before="60" w:after="60"/>
              <w:rPr>
                <w:sz w:val="20"/>
                <w:szCs w:val="20"/>
              </w:rPr>
            </w:pPr>
            <w:r w:rsidRPr="004455F5">
              <w:rPr>
                <w:sz w:val="20"/>
                <w:szCs w:val="20"/>
              </w:rPr>
              <w:t>From Passive Receiver to Active Prompter: How AI and Prompt Engineering Transform the Student Learning Experience</w:t>
            </w:r>
          </w:p>
          <w:p w14:paraId="6752D9D4" w14:textId="77777777" w:rsidR="005125E8" w:rsidRPr="004455F5" w:rsidRDefault="005125E8" w:rsidP="00FF502F">
            <w:pPr>
              <w:spacing w:before="60" w:after="6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070" w:type="dxa"/>
          </w:tcPr>
          <w:p w14:paraId="0A4DD3FE" w14:textId="77777777" w:rsidR="005125E8" w:rsidRPr="004455F5" w:rsidRDefault="005125E8" w:rsidP="00FF502F">
            <w:pPr>
              <w:spacing w:before="60" w:after="60"/>
              <w:rPr>
                <w:sz w:val="20"/>
                <w:szCs w:val="20"/>
              </w:rPr>
            </w:pPr>
            <w:r w:rsidRPr="004455F5">
              <w:rPr>
                <w:sz w:val="20"/>
                <w:szCs w:val="20"/>
              </w:rPr>
              <w:t>Siham Amna Shaddad</w:t>
            </w:r>
          </w:p>
          <w:p w14:paraId="707B76D9" w14:textId="77777777" w:rsidR="005125E8" w:rsidRPr="004455F5" w:rsidRDefault="005125E8" w:rsidP="00FF502F">
            <w:pPr>
              <w:spacing w:before="60" w:after="6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2970" w:type="dxa"/>
          </w:tcPr>
          <w:p w14:paraId="4B8B650F" w14:textId="45D29630" w:rsidR="005125E8" w:rsidRPr="004455F5" w:rsidRDefault="005125E8" w:rsidP="00FF502F">
            <w:pPr>
              <w:spacing w:before="60" w:after="60"/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</w:pPr>
            <w:r w:rsidRPr="004455F5">
              <w:rPr>
                <w:rFonts w:asciiTheme="majorBidi" w:hAnsiTheme="majorBidi" w:cstheme="majorBidi"/>
                <w:sz w:val="20"/>
                <w:szCs w:val="20"/>
              </w:rPr>
              <w:t xml:space="preserve">Prince Mohammad Bin Fahd University, CSHS, </w:t>
            </w:r>
            <w:r w:rsidR="009B6211">
              <w:rPr>
                <w:rFonts w:asciiTheme="majorBidi" w:hAnsiTheme="majorBidi" w:cstheme="majorBidi"/>
                <w:sz w:val="20"/>
                <w:szCs w:val="20"/>
              </w:rPr>
              <w:t>Student Affairs</w:t>
            </w:r>
          </w:p>
        </w:tc>
        <w:tc>
          <w:tcPr>
            <w:tcW w:w="2160" w:type="dxa"/>
          </w:tcPr>
          <w:p w14:paraId="3DB0BE9A" w14:textId="691E94C5" w:rsidR="005125E8" w:rsidRPr="0032196B" w:rsidRDefault="00DC3476" w:rsidP="00FF502F">
            <w:pPr>
              <w:spacing w:before="60" w:after="60"/>
              <w:rPr>
                <w:rFonts w:asciiTheme="majorBidi" w:eastAsia="Times New Roman" w:hAnsiTheme="majorBidi" w:cstheme="majorBidi"/>
                <w:color w:val="0070C0"/>
                <w:sz w:val="20"/>
                <w:szCs w:val="20"/>
              </w:rPr>
            </w:pPr>
            <w:hyperlink r:id="rId26" w:history="1">
              <w:r w:rsidRPr="0032196B">
                <w:rPr>
                  <w:rStyle w:val="Hyperlink"/>
                  <w:rFonts w:asciiTheme="majorBidi" w:eastAsia="Times New Roman" w:hAnsiTheme="majorBidi" w:cstheme="majorBidi"/>
                  <w:color w:val="0070C0"/>
                  <w:sz w:val="20"/>
                  <w:szCs w:val="20"/>
                </w:rPr>
                <w:t>sshaddad@pmu.edu.sa</w:t>
              </w:r>
            </w:hyperlink>
            <w:r w:rsidRPr="0032196B">
              <w:rPr>
                <w:rFonts w:asciiTheme="majorBidi" w:eastAsia="Times New Roman" w:hAnsiTheme="majorBidi" w:cstheme="majorBidi"/>
                <w:color w:val="0070C0"/>
                <w:sz w:val="20"/>
                <w:szCs w:val="20"/>
              </w:rPr>
              <w:t xml:space="preserve"> </w:t>
            </w:r>
          </w:p>
        </w:tc>
      </w:tr>
      <w:tr w:rsidR="0032196B" w:rsidRPr="004455F5" w14:paraId="7970C0CC" w14:textId="77777777" w:rsidTr="008445E0">
        <w:tc>
          <w:tcPr>
            <w:tcW w:w="445" w:type="dxa"/>
          </w:tcPr>
          <w:p w14:paraId="6B77BBDD" w14:textId="30EAF3F9" w:rsidR="005125E8" w:rsidRPr="004455F5" w:rsidRDefault="005125E8" w:rsidP="00FF502F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455F5">
              <w:rPr>
                <w:rFonts w:asciiTheme="majorBidi" w:hAnsiTheme="majorBidi" w:cstheme="majorBidi"/>
                <w:sz w:val="20"/>
                <w:szCs w:val="20"/>
              </w:rPr>
              <w:t>6.</w:t>
            </w:r>
          </w:p>
        </w:tc>
        <w:tc>
          <w:tcPr>
            <w:tcW w:w="1260" w:type="dxa"/>
          </w:tcPr>
          <w:p w14:paraId="6B6EEAF1" w14:textId="702F7B8F" w:rsidR="005125E8" w:rsidRPr="004455F5" w:rsidRDefault="005125E8" w:rsidP="00FF502F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455F5">
              <w:rPr>
                <w:rFonts w:asciiTheme="majorBidi" w:hAnsiTheme="majorBidi" w:cstheme="majorBidi"/>
                <w:sz w:val="20"/>
                <w:szCs w:val="20"/>
              </w:rPr>
              <w:t>15:00–15:30</w:t>
            </w:r>
          </w:p>
        </w:tc>
        <w:tc>
          <w:tcPr>
            <w:tcW w:w="5490" w:type="dxa"/>
          </w:tcPr>
          <w:p w14:paraId="193821DB" w14:textId="1616E29C" w:rsidR="005125E8" w:rsidRPr="004455F5" w:rsidRDefault="005125E8" w:rsidP="00FF502F">
            <w:pPr>
              <w:spacing w:before="60" w:after="60"/>
              <w:jc w:val="both"/>
              <w:rPr>
                <w:sz w:val="20"/>
                <w:szCs w:val="20"/>
              </w:rPr>
            </w:pPr>
            <w:r w:rsidRPr="004455F5">
              <w:rPr>
                <w:rFonts w:asciiTheme="majorBidi" w:hAnsiTheme="majorBidi" w:cstheme="majorBidi"/>
                <w:sz w:val="20"/>
                <w:szCs w:val="20"/>
              </w:rPr>
              <w:t>Prompt Engineering in AI-Supported Cybersecurity Education</w:t>
            </w:r>
          </w:p>
        </w:tc>
        <w:tc>
          <w:tcPr>
            <w:tcW w:w="2070" w:type="dxa"/>
          </w:tcPr>
          <w:p w14:paraId="07004082" w14:textId="77777777" w:rsidR="005125E8" w:rsidRPr="004455F5" w:rsidRDefault="005125E8" w:rsidP="00FF502F">
            <w:pPr>
              <w:spacing w:before="60" w:after="6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455F5">
              <w:rPr>
                <w:rFonts w:asciiTheme="majorBidi" w:hAnsiTheme="majorBidi" w:cstheme="majorBidi"/>
                <w:sz w:val="20"/>
                <w:szCs w:val="20"/>
              </w:rPr>
              <w:t xml:space="preserve">Valentin Egger </w:t>
            </w:r>
          </w:p>
          <w:p w14:paraId="19777D3E" w14:textId="1FB07515" w:rsidR="005125E8" w:rsidRPr="004455F5" w:rsidRDefault="005125E8" w:rsidP="00FF502F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2970" w:type="dxa"/>
          </w:tcPr>
          <w:p w14:paraId="180C6D39" w14:textId="3AD879C4" w:rsidR="005125E8" w:rsidRPr="004455F5" w:rsidRDefault="005125E8" w:rsidP="00FF502F">
            <w:pPr>
              <w:spacing w:before="60" w:after="60"/>
              <w:rPr>
                <w:b/>
                <w:bCs/>
                <w:i/>
                <w:iCs/>
                <w:sz w:val="20"/>
                <w:szCs w:val="20"/>
              </w:rPr>
            </w:pPr>
            <w:r w:rsidRPr="004455F5">
              <w:rPr>
                <w:rFonts w:asciiTheme="majorBidi" w:hAnsiTheme="majorBidi" w:cstheme="majorBidi"/>
                <w:sz w:val="20"/>
                <w:szCs w:val="20"/>
              </w:rPr>
              <w:t>Carinthia University of Applied Sciences</w:t>
            </w:r>
          </w:p>
        </w:tc>
        <w:tc>
          <w:tcPr>
            <w:tcW w:w="2160" w:type="dxa"/>
          </w:tcPr>
          <w:p w14:paraId="2FC6D1F0" w14:textId="27EE078E" w:rsidR="005125E8" w:rsidRPr="0032196B" w:rsidRDefault="00DC3476" w:rsidP="00FF502F">
            <w:pPr>
              <w:spacing w:before="60" w:after="60"/>
              <w:rPr>
                <w:rFonts w:asciiTheme="majorBidi" w:hAnsiTheme="majorBidi" w:cstheme="majorBidi"/>
                <w:color w:val="0070C0"/>
                <w:sz w:val="20"/>
                <w:szCs w:val="20"/>
              </w:rPr>
            </w:pPr>
            <w:hyperlink r:id="rId27" w:history="1">
              <w:r w:rsidRPr="0032196B">
                <w:rPr>
                  <w:rStyle w:val="Hyperlink"/>
                  <w:rFonts w:asciiTheme="majorBidi" w:hAnsiTheme="majorBidi" w:cstheme="majorBidi"/>
                  <w:color w:val="0070C0"/>
                  <w:sz w:val="20"/>
                  <w:szCs w:val="20"/>
                </w:rPr>
                <w:t>v.egger@fh-kaernten.at</w:t>
              </w:r>
            </w:hyperlink>
          </w:p>
        </w:tc>
      </w:tr>
      <w:tr w:rsidR="0032196B" w:rsidRPr="00AC45ED" w14:paraId="5962779A" w14:textId="77777777" w:rsidTr="008445E0">
        <w:tc>
          <w:tcPr>
            <w:tcW w:w="445" w:type="dxa"/>
          </w:tcPr>
          <w:p w14:paraId="1815B7A0" w14:textId="1961C2CD" w:rsidR="005125E8" w:rsidRPr="004455F5" w:rsidRDefault="005125E8" w:rsidP="00FF502F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455F5">
              <w:rPr>
                <w:rFonts w:asciiTheme="majorBidi" w:hAnsiTheme="majorBidi" w:cstheme="majorBidi"/>
                <w:sz w:val="20"/>
                <w:szCs w:val="20"/>
              </w:rPr>
              <w:t>7.</w:t>
            </w:r>
          </w:p>
        </w:tc>
        <w:tc>
          <w:tcPr>
            <w:tcW w:w="1260" w:type="dxa"/>
          </w:tcPr>
          <w:p w14:paraId="14323651" w14:textId="76FFE0F4" w:rsidR="005125E8" w:rsidRPr="00AC45ED" w:rsidRDefault="005125E8" w:rsidP="00FF502F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C45ED">
              <w:rPr>
                <w:rFonts w:asciiTheme="majorBidi" w:hAnsiTheme="majorBidi" w:cstheme="majorBidi"/>
                <w:sz w:val="20"/>
                <w:szCs w:val="20"/>
              </w:rPr>
              <w:t>15:30–16:00</w:t>
            </w:r>
          </w:p>
        </w:tc>
        <w:tc>
          <w:tcPr>
            <w:tcW w:w="5490" w:type="dxa"/>
          </w:tcPr>
          <w:p w14:paraId="655A75F3" w14:textId="16969406" w:rsidR="005125E8" w:rsidRPr="00AC45ED" w:rsidRDefault="005125E8" w:rsidP="00FF502F">
            <w:pPr>
              <w:spacing w:before="60" w:after="6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AC45ED">
              <w:rPr>
                <w:rFonts w:asciiTheme="majorBidi" w:hAnsiTheme="majorBidi" w:cstheme="majorBidi"/>
                <w:bCs/>
                <w:sz w:val="20"/>
                <w:szCs w:val="20"/>
              </w:rPr>
              <w:t>From Access to Responsibility: Developing Prompt Engineering Competencies for the Ethical Use of Artificial Intelligence in Education</w:t>
            </w:r>
          </w:p>
        </w:tc>
        <w:tc>
          <w:tcPr>
            <w:tcW w:w="2070" w:type="dxa"/>
          </w:tcPr>
          <w:p w14:paraId="145BBF06" w14:textId="77777777" w:rsidR="004860F8" w:rsidRPr="00AC45ED" w:rsidRDefault="005125E8" w:rsidP="00FF502F">
            <w:pPr>
              <w:spacing w:before="60" w:after="60"/>
              <w:rPr>
                <w:rFonts w:asciiTheme="majorBidi" w:hAnsiTheme="majorBidi" w:cstheme="majorBidi"/>
                <w:bCs/>
                <w:sz w:val="20"/>
                <w:szCs w:val="20"/>
                <w:lang w:val="fr-FR"/>
              </w:rPr>
            </w:pPr>
            <w:r w:rsidRPr="00AC45ED">
              <w:rPr>
                <w:rFonts w:asciiTheme="majorBidi" w:hAnsiTheme="majorBidi" w:cstheme="majorBidi"/>
                <w:bCs/>
                <w:sz w:val="20"/>
                <w:szCs w:val="20"/>
                <w:lang w:val="fr-FR"/>
              </w:rPr>
              <w:t xml:space="preserve">Prof. Dr. Epure Manuela; </w:t>
            </w:r>
          </w:p>
          <w:p w14:paraId="5A6BD1C7" w14:textId="7F204749" w:rsidR="005125E8" w:rsidRPr="00AC45ED" w:rsidRDefault="005125E8" w:rsidP="00FF502F">
            <w:pPr>
              <w:spacing w:before="60" w:after="60"/>
              <w:rPr>
                <w:rFonts w:asciiTheme="majorBidi" w:hAnsiTheme="majorBidi" w:cstheme="majorBidi"/>
                <w:sz w:val="20"/>
                <w:szCs w:val="20"/>
              </w:rPr>
            </w:pPr>
            <w:r w:rsidRPr="00AC45ED">
              <w:rPr>
                <w:rFonts w:asciiTheme="majorBidi" w:hAnsiTheme="majorBidi" w:cstheme="majorBidi"/>
                <w:bCs/>
                <w:sz w:val="20"/>
                <w:szCs w:val="20"/>
                <w:lang w:val="fr-FR"/>
              </w:rPr>
              <w:t xml:space="preserve">Assoc. </w:t>
            </w:r>
            <w:r w:rsidRPr="00AC45ED">
              <w:rPr>
                <w:rFonts w:asciiTheme="majorBidi" w:hAnsiTheme="majorBidi" w:cstheme="majorBidi"/>
                <w:bCs/>
                <w:sz w:val="20"/>
                <w:szCs w:val="20"/>
              </w:rPr>
              <w:t>Prof. Dr. Hab. Daniel Adrian Gârdan</w:t>
            </w:r>
          </w:p>
        </w:tc>
        <w:tc>
          <w:tcPr>
            <w:tcW w:w="2970" w:type="dxa"/>
          </w:tcPr>
          <w:p w14:paraId="755BABB6" w14:textId="1DC4353D" w:rsidR="005125E8" w:rsidRPr="00AC45ED" w:rsidRDefault="005125E8" w:rsidP="00FF502F">
            <w:pPr>
              <w:spacing w:before="60" w:after="60"/>
              <w:rPr>
                <w:rFonts w:asciiTheme="majorBidi" w:hAnsiTheme="majorBidi" w:cstheme="majorBidi"/>
                <w:sz w:val="20"/>
                <w:szCs w:val="20"/>
              </w:rPr>
            </w:pPr>
            <w:r w:rsidRPr="00AC45ED">
              <w:rPr>
                <w:rFonts w:asciiTheme="majorBidi" w:hAnsiTheme="majorBidi" w:cstheme="majorBidi"/>
                <w:bCs/>
                <w:sz w:val="20"/>
                <w:szCs w:val="20"/>
              </w:rPr>
              <w:t>Spiru Haret University</w:t>
            </w:r>
          </w:p>
        </w:tc>
        <w:tc>
          <w:tcPr>
            <w:tcW w:w="2160" w:type="dxa"/>
          </w:tcPr>
          <w:p w14:paraId="2E9BB3AA" w14:textId="0599D9F4" w:rsidR="005743F5" w:rsidRPr="00AC45ED" w:rsidRDefault="005743F5" w:rsidP="00FF502F">
            <w:pPr>
              <w:spacing w:before="60" w:after="60"/>
              <w:rPr>
                <w:rFonts w:asciiTheme="majorBidi" w:hAnsiTheme="majorBidi" w:cstheme="majorBidi"/>
                <w:color w:val="0070C0"/>
                <w:sz w:val="20"/>
                <w:szCs w:val="20"/>
              </w:rPr>
            </w:pPr>
            <w:hyperlink r:id="rId28" w:tgtFrame="_blank" w:history="1">
              <w:r w:rsidRPr="00FD6B9F">
                <w:rPr>
                  <w:rStyle w:val="Hyperlink"/>
                  <w:color w:val="0070C0"/>
                  <w:sz w:val="20"/>
                  <w:szCs w:val="20"/>
                </w:rPr>
                <w:t>mepure.mk@spiruharet.ro</w:t>
              </w:r>
            </w:hyperlink>
          </w:p>
          <w:p w14:paraId="3DC8F3C9" w14:textId="77777777" w:rsidR="005743F5" w:rsidRPr="00AC45ED" w:rsidRDefault="005743F5" w:rsidP="00FF502F">
            <w:pPr>
              <w:spacing w:before="60" w:after="60"/>
              <w:rPr>
                <w:rFonts w:asciiTheme="majorBidi" w:hAnsiTheme="majorBidi" w:cstheme="majorBidi"/>
                <w:color w:val="0070C0"/>
                <w:sz w:val="20"/>
                <w:szCs w:val="20"/>
              </w:rPr>
            </w:pPr>
          </w:p>
          <w:p w14:paraId="58D75EF3" w14:textId="613D3332" w:rsidR="005125E8" w:rsidRPr="00AC45ED" w:rsidRDefault="005743F5" w:rsidP="00FF502F">
            <w:pPr>
              <w:spacing w:before="60" w:after="60"/>
              <w:rPr>
                <w:rFonts w:asciiTheme="majorBidi" w:hAnsiTheme="majorBidi" w:cstheme="majorBidi"/>
                <w:color w:val="0070C0"/>
                <w:sz w:val="20"/>
                <w:szCs w:val="20"/>
              </w:rPr>
            </w:pPr>
            <w:hyperlink r:id="rId29" w:tgtFrame="_blank" w:history="1">
              <w:r w:rsidRPr="00FD6B9F">
                <w:rPr>
                  <w:rStyle w:val="Hyperlink"/>
                  <w:color w:val="0070C0"/>
                  <w:sz w:val="20"/>
                  <w:szCs w:val="20"/>
                </w:rPr>
                <w:t>se_gardand@spiruharet.ro</w:t>
              </w:r>
            </w:hyperlink>
            <w:r w:rsidR="00DC3476" w:rsidRPr="00AC45ED">
              <w:rPr>
                <w:rFonts w:asciiTheme="majorBidi" w:hAnsiTheme="majorBidi" w:cstheme="majorBidi"/>
                <w:color w:val="0070C0"/>
                <w:sz w:val="20"/>
                <w:szCs w:val="20"/>
              </w:rPr>
              <w:t xml:space="preserve"> </w:t>
            </w:r>
          </w:p>
        </w:tc>
      </w:tr>
    </w:tbl>
    <w:p w14:paraId="51635E8C" w14:textId="77777777" w:rsidR="00966DBF" w:rsidRPr="004455F5" w:rsidRDefault="00966DBF" w:rsidP="00FF502F">
      <w:pPr>
        <w:spacing w:before="60" w:after="60"/>
        <w:rPr>
          <w:rFonts w:asciiTheme="majorBidi" w:hAnsiTheme="majorBidi" w:cstheme="majorBidi"/>
          <w:b/>
          <w:bCs/>
          <w:sz w:val="20"/>
          <w:szCs w:val="20"/>
        </w:rPr>
      </w:pPr>
    </w:p>
    <w:p w14:paraId="612C3882" w14:textId="183830E9" w:rsidR="003744B4" w:rsidRDefault="003744B4">
      <w:pPr>
        <w:rPr>
          <w:rFonts w:asciiTheme="majorBidi" w:hAnsiTheme="majorBidi" w:cstheme="majorBidi"/>
          <w:b/>
          <w:bCs/>
          <w:sz w:val="20"/>
          <w:szCs w:val="20"/>
        </w:rPr>
      </w:pPr>
      <w:r>
        <w:rPr>
          <w:rFonts w:asciiTheme="majorBidi" w:hAnsiTheme="majorBidi" w:cstheme="majorBidi"/>
          <w:b/>
          <w:bCs/>
          <w:sz w:val="20"/>
          <w:szCs w:val="20"/>
        </w:rPr>
        <w:br w:type="page"/>
      </w:r>
    </w:p>
    <w:p w14:paraId="3EB92533" w14:textId="77777777" w:rsidR="00966DBF" w:rsidRPr="004455F5" w:rsidRDefault="00966DBF" w:rsidP="00FF502F">
      <w:pPr>
        <w:spacing w:before="60" w:after="60"/>
        <w:rPr>
          <w:rFonts w:asciiTheme="majorBidi" w:hAnsiTheme="majorBidi" w:cstheme="majorBidi"/>
          <w:b/>
          <w:bCs/>
          <w:sz w:val="20"/>
          <w:szCs w:val="20"/>
        </w:rPr>
      </w:pPr>
    </w:p>
    <w:tbl>
      <w:tblPr>
        <w:tblStyle w:val="TableGrid"/>
        <w:tblW w:w="14395" w:type="dxa"/>
        <w:tblLook w:val="04A0" w:firstRow="1" w:lastRow="0" w:firstColumn="1" w:lastColumn="0" w:noHBand="0" w:noVBand="1"/>
      </w:tblPr>
      <w:tblGrid>
        <w:gridCol w:w="444"/>
        <w:gridCol w:w="1236"/>
        <w:gridCol w:w="5030"/>
        <w:gridCol w:w="1938"/>
        <w:gridCol w:w="3225"/>
        <w:gridCol w:w="2522"/>
      </w:tblGrid>
      <w:tr w:rsidR="003C6F93" w:rsidRPr="004455F5" w14:paraId="3194448D" w14:textId="77777777" w:rsidTr="00143B80">
        <w:tc>
          <w:tcPr>
            <w:tcW w:w="14395" w:type="dxa"/>
            <w:gridSpan w:val="6"/>
          </w:tcPr>
          <w:p w14:paraId="1A184ED0" w14:textId="33C48AAA" w:rsidR="00966DBF" w:rsidRPr="00CE3848" w:rsidRDefault="00966DBF" w:rsidP="00FF502F">
            <w:pPr>
              <w:spacing w:before="60" w:after="60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CE3848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Track 4. Ethical Considerations and Challenges in AI-Driven Education (</w:t>
            </w:r>
            <w:r w:rsidRPr="00CE3848">
              <w:rPr>
                <w:rFonts w:asciiTheme="majorBidi" w:hAnsiTheme="majorBidi" w:cstheme="majorBidi"/>
                <w:b/>
                <w:bCs/>
                <w:i/>
                <w:iCs/>
                <w:sz w:val="22"/>
                <w:szCs w:val="22"/>
              </w:rPr>
              <w:t>in Arabic</w:t>
            </w:r>
            <w:r w:rsidRPr="00CE3848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)</w:t>
            </w:r>
          </w:p>
        </w:tc>
      </w:tr>
      <w:tr w:rsidR="00A06939" w:rsidRPr="004455F5" w14:paraId="53B6B903" w14:textId="77777777" w:rsidTr="00143B80">
        <w:tc>
          <w:tcPr>
            <w:tcW w:w="14395" w:type="dxa"/>
            <w:gridSpan w:val="6"/>
          </w:tcPr>
          <w:p w14:paraId="70D37B8C" w14:textId="24AFA80A" w:rsidR="00CE3848" w:rsidRDefault="00A06939" w:rsidP="00FF502F">
            <w:pPr>
              <w:spacing w:before="60" w:after="6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E3848">
              <w:rPr>
                <w:rFonts w:asciiTheme="majorBidi" w:hAnsiTheme="majorBidi" w:cstheme="majorBidi"/>
                <w:sz w:val="20"/>
                <w:szCs w:val="20"/>
              </w:rPr>
              <w:t>Moderator</w:t>
            </w:r>
            <w:r w:rsidRPr="00CE38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–</w:t>
            </w:r>
            <w:r w:rsidR="00CE3848" w:rsidRPr="00CE38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Dr. Edyta Wolny-Ibrahim</w:t>
            </w:r>
            <w:r w:rsidR="00CE38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12:30-14:00</w:t>
            </w:r>
          </w:p>
          <w:p w14:paraId="7444BBC4" w14:textId="0E7F3399" w:rsidR="00D608EA" w:rsidRPr="00CE3848" w:rsidRDefault="00CE3848" w:rsidP="00FF502F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3848">
              <w:rPr>
                <w:rFonts w:asciiTheme="majorBidi" w:hAnsiTheme="majorBidi" w:cstheme="majorBidi"/>
                <w:sz w:val="20"/>
                <w:szCs w:val="20"/>
              </w:rPr>
              <w:t xml:space="preserve">Moderator – </w:t>
            </w:r>
            <w:r w:rsidR="00A06939" w:rsidRPr="00CE38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Dr. Huda </w:t>
            </w:r>
            <w:r w:rsidRPr="00CE38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Almulhem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        14:00-16:00</w:t>
            </w:r>
          </w:p>
          <w:p w14:paraId="35ECAD07" w14:textId="23FDC10B" w:rsidR="00A06939" w:rsidRPr="00CE3848" w:rsidRDefault="00A06939" w:rsidP="00FF502F">
            <w:pPr>
              <w:spacing w:before="60" w:after="60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</w:tr>
      <w:tr w:rsidR="00DC3476" w:rsidRPr="004455F5" w14:paraId="54B04417" w14:textId="77777777" w:rsidTr="00D70C97">
        <w:tc>
          <w:tcPr>
            <w:tcW w:w="445" w:type="dxa"/>
          </w:tcPr>
          <w:p w14:paraId="20169789" w14:textId="77777777" w:rsidR="00966DBF" w:rsidRPr="004455F5" w:rsidRDefault="00966DBF" w:rsidP="00FF502F">
            <w:pPr>
              <w:spacing w:before="60" w:after="6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455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##</w:t>
            </w:r>
          </w:p>
        </w:tc>
        <w:tc>
          <w:tcPr>
            <w:tcW w:w="1260" w:type="dxa"/>
          </w:tcPr>
          <w:p w14:paraId="1DC03318" w14:textId="77777777" w:rsidR="00966DBF" w:rsidRPr="00CE3848" w:rsidRDefault="00966DBF" w:rsidP="00FF502F">
            <w:pPr>
              <w:spacing w:before="60" w:after="6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E38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Time Slot</w:t>
            </w:r>
          </w:p>
        </w:tc>
        <w:tc>
          <w:tcPr>
            <w:tcW w:w="5220" w:type="dxa"/>
          </w:tcPr>
          <w:p w14:paraId="7174EEC4" w14:textId="77777777" w:rsidR="00966DBF" w:rsidRPr="00CE3848" w:rsidRDefault="00966DBF" w:rsidP="00FF502F">
            <w:pPr>
              <w:spacing w:before="60" w:after="6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E38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Title</w:t>
            </w:r>
          </w:p>
        </w:tc>
        <w:tc>
          <w:tcPr>
            <w:tcW w:w="1980" w:type="dxa"/>
          </w:tcPr>
          <w:p w14:paraId="2DF8C73F" w14:textId="77777777" w:rsidR="00966DBF" w:rsidRPr="004455F5" w:rsidRDefault="00966DBF" w:rsidP="00FF502F">
            <w:pPr>
              <w:spacing w:before="60" w:after="6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455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Authors</w:t>
            </w:r>
          </w:p>
        </w:tc>
        <w:tc>
          <w:tcPr>
            <w:tcW w:w="3330" w:type="dxa"/>
          </w:tcPr>
          <w:p w14:paraId="3C00810C" w14:textId="77777777" w:rsidR="00966DBF" w:rsidRPr="004455F5" w:rsidRDefault="00966DBF" w:rsidP="00FF502F">
            <w:pPr>
              <w:spacing w:before="60" w:after="6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455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Affiliation</w:t>
            </w:r>
          </w:p>
        </w:tc>
        <w:tc>
          <w:tcPr>
            <w:tcW w:w="2160" w:type="dxa"/>
          </w:tcPr>
          <w:p w14:paraId="7A6375EF" w14:textId="77777777" w:rsidR="00966DBF" w:rsidRPr="004455F5" w:rsidRDefault="00966DBF" w:rsidP="00FF502F">
            <w:pPr>
              <w:spacing w:before="60" w:after="6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455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Presenter</w:t>
            </w:r>
          </w:p>
        </w:tc>
      </w:tr>
      <w:tr w:rsidR="00DC3476" w:rsidRPr="00017A0F" w14:paraId="40157DED" w14:textId="77777777" w:rsidTr="00D70C97">
        <w:tc>
          <w:tcPr>
            <w:tcW w:w="445" w:type="dxa"/>
          </w:tcPr>
          <w:p w14:paraId="4EA03ABA" w14:textId="07E350A0" w:rsidR="005125E8" w:rsidRPr="004455F5" w:rsidRDefault="005125E8" w:rsidP="00FF502F">
            <w:pPr>
              <w:spacing w:before="60" w:after="6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455F5">
              <w:rPr>
                <w:rFonts w:asciiTheme="majorBidi" w:hAnsiTheme="majorBidi" w:cstheme="majorBidi"/>
                <w:sz w:val="20"/>
                <w:szCs w:val="20"/>
              </w:rPr>
              <w:t>1.</w:t>
            </w:r>
          </w:p>
        </w:tc>
        <w:tc>
          <w:tcPr>
            <w:tcW w:w="1260" w:type="dxa"/>
          </w:tcPr>
          <w:p w14:paraId="73F9D60C" w14:textId="0E778EA5" w:rsidR="005125E8" w:rsidRPr="00CE3848" w:rsidRDefault="005125E8" w:rsidP="00FF502F">
            <w:pPr>
              <w:spacing w:before="60" w:after="6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E3848">
              <w:rPr>
                <w:rFonts w:asciiTheme="majorBidi" w:hAnsiTheme="majorBidi" w:cstheme="majorBidi"/>
                <w:sz w:val="20"/>
                <w:szCs w:val="20"/>
              </w:rPr>
              <w:t>12:30–13:00</w:t>
            </w:r>
          </w:p>
        </w:tc>
        <w:tc>
          <w:tcPr>
            <w:tcW w:w="5220" w:type="dxa"/>
          </w:tcPr>
          <w:p w14:paraId="52957A74" w14:textId="40C0D98A" w:rsidR="005125E8" w:rsidRPr="00CE3848" w:rsidRDefault="005125E8" w:rsidP="00FF502F">
            <w:pPr>
              <w:spacing w:before="60" w:after="6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E3848">
              <w:rPr>
                <w:rFonts w:asciiTheme="majorBidi" w:hAnsiTheme="majorBidi" w:cstheme="majorBidi"/>
                <w:sz w:val="20"/>
                <w:szCs w:val="20"/>
              </w:rPr>
              <w:t>Ethical and Legal Issues of AI Integration: Islamic Perspective</w:t>
            </w:r>
          </w:p>
        </w:tc>
        <w:tc>
          <w:tcPr>
            <w:tcW w:w="1980" w:type="dxa"/>
          </w:tcPr>
          <w:p w14:paraId="4B8783CA" w14:textId="5994CB62" w:rsidR="005125E8" w:rsidRPr="004455F5" w:rsidRDefault="005125E8" w:rsidP="00FF502F">
            <w:pPr>
              <w:spacing w:before="60" w:after="6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455F5">
              <w:rPr>
                <w:rFonts w:asciiTheme="majorBidi" w:hAnsiTheme="majorBidi" w:cstheme="majorBidi"/>
                <w:sz w:val="20"/>
                <w:szCs w:val="20"/>
              </w:rPr>
              <w:t xml:space="preserve">Dr. Khalid Saleh Alammari </w:t>
            </w:r>
          </w:p>
        </w:tc>
        <w:tc>
          <w:tcPr>
            <w:tcW w:w="3330" w:type="dxa"/>
          </w:tcPr>
          <w:p w14:paraId="28D7B972" w14:textId="76778803" w:rsidR="005125E8" w:rsidRPr="004455F5" w:rsidRDefault="005125E8" w:rsidP="00FF502F">
            <w:pPr>
              <w:spacing w:before="60" w:after="6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455F5">
              <w:rPr>
                <w:rFonts w:asciiTheme="majorBidi" w:hAnsiTheme="majorBidi" w:cstheme="majorBidi"/>
                <w:sz w:val="20"/>
                <w:szCs w:val="20"/>
              </w:rPr>
              <w:t xml:space="preserve">Prince Mohammad Bin Fahd University, College of Law </w:t>
            </w:r>
          </w:p>
        </w:tc>
        <w:tc>
          <w:tcPr>
            <w:tcW w:w="2160" w:type="dxa"/>
          </w:tcPr>
          <w:p w14:paraId="76F214D1" w14:textId="57E9DBD0" w:rsidR="005125E8" w:rsidRPr="009201F6" w:rsidRDefault="00017A0F" w:rsidP="00FF502F">
            <w:pPr>
              <w:spacing w:before="60" w:after="60"/>
              <w:rPr>
                <w:rFonts w:asciiTheme="majorBidi" w:hAnsiTheme="majorBidi" w:cstheme="majorBidi"/>
                <w:color w:val="0070C0"/>
                <w:sz w:val="20"/>
                <w:szCs w:val="20"/>
              </w:rPr>
            </w:pPr>
            <w:hyperlink r:id="rId30" w:history="1">
              <w:r w:rsidRPr="009201F6">
                <w:rPr>
                  <w:rStyle w:val="Hyperlink"/>
                  <w:rFonts w:asciiTheme="majorBidi" w:hAnsiTheme="majorBidi" w:cstheme="majorBidi"/>
                  <w:color w:val="0070C0"/>
                  <w:sz w:val="20"/>
                  <w:szCs w:val="20"/>
                </w:rPr>
                <w:t>kalammari@pmu.edu.sa</w:t>
              </w:r>
            </w:hyperlink>
            <w:r w:rsidRPr="009201F6">
              <w:rPr>
                <w:rFonts w:asciiTheme="majorBidi" w:hAnsiTheme="majorBidi" w:cstheme="majorBidi"/>
                <w:color w:val="0070C0"/>
                <w:sz w:val="20"/>
                <w:szCs w:val="20"/>
              </w:rPr>
              <w:t xml:space="preserve"> </w:t>
            </w:r>
          </w:p>
        </w:tc>
      </w:tr>
      <w:tr w:rsidR="00DC3476" w:rsidRPr="004455F5" w14:paraId="49E82D70" w14:textId="77777777" w:rsidTr="00D70C97">
        <w:tc>
          <w:tcPr>
            <w:tcW w:w="445" w:type="dxa"/>
          </w:tcPr>
          <w:p w14:paraId="09310059" w14:textId="1B303FD2" w:rsidR="005125E8" w:rsidRPr="004455F5" w:rsidRDefault="005125E8" w:rsidP="00FF502F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455F5">
              <w:rPr>
                <w:rFonts w:asciiTheme="majorBidi" w:hAnsiTheme="majorBidi" w:cstheme="majorBidi"/>
                <w:sz w:val="20"/>
                <w:szCs w:val="20"/>
              </w:rPr>
              <w:t>2.</w:t>
            </w:r>
          </w:p>
        </w:tc>
        <w:tc>
          <w:tcPr>
            <w:tcW w:w="1260" w:type="dxa"/>
          </w:tcPr>
          <w:p w14:paraId="37E70F94" w14:textId="191EDFF5" w:rsidR="005125E8" w:rsidRPr="004455F5" w:rsidRDefault="005125E8" w:rsidP="00FF502F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455F5">
              <w:rPr>
                <w:rFonts w:asciiTheme="majorBidi" w:hAnsiTheme="majorBidi" w:cstheme="majorBidi"/>
                <w:sz w:val="20"/>
                <w:szCs w:val="20"/>
              </w:rPr>
              <w:t>13:00–13:30</w:t>
            </w:r>
          </w:p>
        </w:tc>
        <w:tc>
          <w:tcPr>
            <w:tcW w:w="5220" w:type="dxa"/>
          </w:tcPr>
          <w:p w14:paraId="364D71EA" w14:textId="61E736C6" w:rsidR="005125E8" w:rsidRPr="004455F5" w:rsidRDefault="005125E8" w:rsidP="00FF502F">
            <w:pPr>
              <w:spacing w:before="60" w:after="60"/>
              <w:rPr>
                <w:rFonts w:asciiTheme="majorBidi" w:hAnsiTheme="majorBidi" w:cstheme="majorBidi"/>
                <w:sz w:val="20"/>
                <w:szCs w:val="20"/>
              </w:rPr>
            </w:pPr>
            <w:r w:rsidRPr="004455F5">
              <w:rPr>
                <w:rFonts w:asciiTheme="majorBidi" w:hAnsiTheme="majorBidi" w:cstheme="majorBidi"/>
                <w:sz w:val="20"/>
                <w:szCs w:val="20"/>
              </w:rPr>
              <w:t>Employing Artificial Intelligence in Education from an Islamic Educational Perspective</w:t>
            </w:r>
          </w:p>
        </w:tc>
        <w:tc>
          <w:tcPr>
            <w:tcW w:w="1980" w:type="dxa"/>
          </w:tcPr>
          <w:p w14:paraId="5417ECFB" w14:textId="32935C13" w:rsidR="005125E8" w:rsidRPr="004455F5" w:rsidRDefault="005125E8" w:rsidP="00FF502F">
            <w:pPr>
              <w:spacing w:before="60" w:after="60"/>
              <w:rPr>
                <w:rFonts w:asciiTheme="majorBidi" w:hAnsiTheme="majorBidi" w:cstheme="majorBidi"/>
                <w:sz w:val="20"/>
                <w:szCs w:val="20"/>
              </w:rPr>
            </w:pPr>
            <w:r w:rsidRPr="004455F5">
              <w:rPr>
                <w:rFonts w:asciiTheme="majorBidi" w:hAnsiTheme="majorBidi" w:cstheme="majorBidi"/>
                <w:sz w:val="20"/>
                <w:szCs w:val="20"/>
              </w:rPr>
              <w:t>Dr. Huda Almulhem</w:t>
            </w:r>
          </w:p>
        </w:tc>
        <w:tc>
          <w:tcPr>
            <w:tcW w:w="3330" w:type="dxa"/>
          </w:tcPr>
          <w:p w14:paraId="34EB4442" w14:textId="62A9CD47" w:rsidR="005125E8" w:rsidRPr="004455F5" w:rsidRDefault="005125E8" w:rsidP="00FF502F">
            <w:pPr>
              <w:spacing w:before="60" w:after="60"/>
              <w:rPr>
                <w:rFonts w:asciiTheme="majorBidi" w:hAnsiTheme="majorBidi" w:cstheme="majorBidi"/>
                <w:sz w:val="20"/>
                <w:szCs w:val="20"/>
              </w:rPr>
            </w:pPr>
            <w:r w:rsidRPr="004455F5">
              <w:rPr>
                <w:rFonts w:asciiTheme="majorBidi" w:hAnsiTheme="majorBidi" w:cstheme="majorBidi"/>
                <w:sz w:val="20"/>
                <w:szCs w:val="20"/>
              </w:rPr>
              <w:t>Prince Mohammad Bin Fahd University, CSHS, CORE</w:t>
            </w:r>
          </w:p>
        </w:tc>
        <w:tc>
          <w:tcPr>
            <w:tcW w:w="2160" w:type="dxa"/>
          </w:tcPr>
          <w:p w14:paraId="40A6611B" w14:textId="4B7F0003" w:rsidR="005125E8" w:rsidRPr="009201F6" w:rsidRDefault="00915CF0" w:rsidP="00FF502F">
            <w:pPr>
              <w:spacing w:before="60" w:after="60"/>
              <w:rPr>
                <w:rFonts w:asciiTheme="majorBidi" w:hAnsiTheme="majorBidi" w:cstheme="majorBidi"/>
                <w:color w:val="0070C0"/>
                <w:sz w:val="20"/>
                <w:szCs w:val="20"/>
              </w:rPr>
            </w:pPr>
            <w:hyperlink r:id="rId31" w:history="1">
              <w:r w:rsidRPr="009201F6">
                <w:rPr>
                  <w:rStyle w:val="Hyperlink"/>
                  <w:rFonts w:asciiTheme="majorBidi" w:hAnsiTheme="majorBidi" w:cstheme="majorBidi"/>
                  <w:color w:val="0070C0"/>
                  <w:sz w:val="20"/>
                  <w:szCs w:val="20"/>
                </w:rPr>
                <w:t>halmulhem@pmu.edu.sa</w:t>
              </w:r>
            </w:hyperlink>
            <w:r w:rsidRPr="009201F6">
              <w:rPr>
                <w:rFonts w:asciiTheme="majorBidi" w:hAnsiTheme="majorBidi" w:cstheme="majorBidi"/>
                <w:color w:val="0070C0"/>
                <w:sz w:val="20"/>
                <w:szCs w:val="20"/>
              </w:rPr>
              <w:t xml:space="preserve"> </w:t>
            </w:r>
          </w:p>
        </w:tc>
      </w:tr>
      <w:tr w:rsidR="00DC3476" w:rsidRPr="004455F5" w14:paraId="351E5B52" w14:textId="77777777" w:rsidTr="00D70C97">
        <w:tc>
          <w:tcPr>
            <w:tcW w:w="445" w:type="dxa"/>
          </w:tcPr>
          <w:p w14:paraId="6B23F95A" w14:textId="029194A5" w:rsidR="005125E8" w:rsidRPr="004455F5" w:rsidRDefault="005125E8" w:rsidP="00FF502F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455F5">
              <w:rPr>
                <w:rFonts w:asciiTheme="majorBidi" w:hAnsiTheme="majorBidi" w:cstheme="majorBidi"/>
                <w:sz w:val="20"/>
                <w:szCs w:val="20"/>
              </w:rPr>
              <w:t>3.</w:t>
            </w:r>
          </w:p>
        </w:tc>
        <w:tc>
          <w:tcPr>
            <w:tcW w:w="1260" w:type="dxa"/>
          </w:tcPr>
          <w:p w14:paraId="5E21DF77" w14:textId="38DC8044" w:rsidR="005125E8" w:rsidRPr="004455F5" w:rsidRDefault="005125E8" w:rsidP="00FF502F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455F5">
              <w:rPr>
                <w:rFonts w:asciiTheme="majorBidi" w:hAnsiTheme="majorBidi" w:cstheme="majorBidi"/>
                <w:sz w:val="20"/>
                <w:szCs w:val="20"/>
              </w:rPr>
              <w:t>13:30–14:00</w:t>
            </w:r>
          </w:p>
        </w:tc>
        <w:tc>
          <w:tcPr>
            <w:tcW w:w="5220" w:type="dxa"/>
          </w:tcPr>
          <w:p w14:paraId="5486B61D" w14:textId="4FB7D7FD" w:rsidR="005125E8" w:rsidRPr="004455F5" w:rsidRDefault="005125E8" w:rsidP="00FF502F">
            <w:pPr>
              <w:spacing w:before="60" w:after="60"/>
              <w:rPr>
                <w:rFonts w:asciiTheme="majorBidi" w:hAnsiTheme="majorBidi" w:cstheme="majorBidi"/>
                <w:sz w:val="20"/>
                <w:szCs w:val="20"/>
              </w:rPr>
            </w:pPr>
            <w:r w:rsidRPr="004455F5">
              <w:rPr>
                <w:rFonts w:asciiTheme="majorBidi" w:hAnsiTheme="majorBidi" w:cstheme="majorBidi"/>
                <w:sz w:val="20"/>
                <w:szCs w:val="20"/>
              </w:rPr>
              <w:t>Artificial Intelligence and Critical Thinking: Towards a University Student Prepared for the Economies of the Future</w:t>
            </w:r>
          </w:p>
        </w:tc>
        <w:tc>
          <w:tcPr>
            <w:tcW w:w="1980" w:type="dxa"/>
          </w:tcPr>
          <w:p w14:paraId="4F05673A" w14:textId="2EC7751B" w:rsidR="005125E8" w:rsidRPr="004455F5" w:rsidRDefault="005125E8" w:rsidP="00FF502F">
            <w:pPr>
              <w:spacing w:before="60" w:after="60"/>
              <w:rPr>
                <w:rFonts w:asciiTheme="majorBidi" w:hAnsiTheme="majorBidi" w:cstheme="majorBidi"/>
                <w:sz w:val="20"/>
                <w:szCs w:val="20"/>
              </w:rPr>
            </w:pPr>
            <w:r w:rsidRPr="004455F5">
              <w:rPr>
                <w:rFonts w:asciiTheme="majorBidi" w:hAnsiTheme="majorBidi" w:cstheme="majorBidi"/>
                <w:sz w:val="20"/>
                <w:szCs w:val="20"/>
              </w:rPr>
              <w:t>Ms. Halah Al</w:t>
            </w:r>
            <w:r w:rsidR="00DC3476">
              <w:rPr>
                <w:rFonts w:asciiTheme="majorBidi" w:hAnsiTheme="majorBidi" w:cstheme="majorBidi"/>
                <w:sz w:val="20"/>
                <w:szCs w:val="20"/>
              </w:rPr>
              <w:t xml:space="preserve"> K</w:t>
            </w:r>
            <w:r w:rsidRPr="004455F5">
              <w:rPr>
                <w:rFonts w:asciiTheme="majorBidi" w:hAnsiTheme="majorBidi" w:cstheme="majorBidi"/>
                <w:sz w:val="20"/>
                <w:szCs w:val="20"/>
              </w:rPr>
              <w:t>uhayli</w:t>
            </w:r>
          </w:p>
        </w:tc>
        <w:tc>
          <w:tcPr>
            <w:tcW w:w="3330" w:type="dxa"/>
          </w:tcPr>
          <w:p w14:paraId="1D55FD1B" w14:textId="2735161B" w:rsidR="005125E8" w:rsidRPr="004455F5" w:rsidRDefault="005125E8" w:rsidP="00FF502F">
            <w:pPr>
              <w:spacing w:before="60" w:after="60"/>
              <w:rPr>
                <w:rFonts w:asciiTheme="majorBidi" w:hAnsiTheme="majorBidi" w:cstheme="majorBidi"/>
                <w:sz w:val="20"/>
                <w:szCs w:val="20"/>
              </w:rPr>
            </w:pPr>
            <w:r w:rsidRPr="004455F5">
              <w:rPr>
                <w:rFonts w:asciiTheme="majorBidi" w:hAnsiTheme="majorBidi" w:cstheme="majorBidi"/>
                <w:sz w:val="20"/>
                <w:szCs w:val="20"/>
              </w:rPr>
              <w:t>Prince Mohammad Bin Fahd University, CSHS, CORE</w:t>
            </w:r>
          </w:p>
        </w:tc>
        <w:tc>
          <w:tcPr>
            <w:tcW w:w="2160" w:type="dxa"/>
          </w:tcPr>
          <w:p w14:paraId="06DBB0E8" w14:textId="205E4CE1" w:rsidR="005125E8" w:rsidRPr="009201F6" w:rsidRDefault="00DC3476" w:rsidP="00FF502F">
            <w:pPr>
              <w:spacing w:before="60" w:after="60"/>
              <w:rPr>
                <w:rFonts w:asciiTheme="majorBidi" w:hAnsiTheme="majorBidi" w:cstheme="majorBidi"/>
                <w:color w:val="0070C0"/>
                <w:sz w:val="20"/>
                <w:szCs w:val="20"/>
              </w:rPr>
            </w:pPr>
            <w:hyperlink r:id="rId32" w:history="1">
              <w:r w:rsidRPr="009201F6">
                <w:rPr>
                  <w:rStyle w:val="Hyperlink"/>
                  <w:rFonts w:asciiTheme="majorBidi" w:hAnsiTheme="majorBidi" w:cstheme="majorBidi"/>
                  <w:color w:val="0070C0"/>
                  <w:sz w:val="20"/>
                  <w:szCs w:val="20"/>
                </w:rPr>
                <w:t>halkuhayli@pmu.edu.sa</w:t>
              </w:r>
            </w:hyperlink>
            <w:r w:rsidRPr="009201F6">
              <w:rPr>
                <w:rFonts w:asciiTheme="majorBidi" w:hAnsiTheme="majorBidi" w:cstheme="majorBidi"/>
                <w:color w:val="0070C0"/>
                <w:sz w:val="20"/>
                <w:szCs w:val="20"/>
              </w:rPr>
              <w:t xml:space="preserve"> </w:t>
            </w:r>
          </w:p>
        </w:tc>
      </w:tr>
      <w:tr w:rsidR="00DC3476" w:rsidRPr="004455F5" w14:paraId="5E496D15" w14:textId="77777777" w:rsidTr="00D70C97">
        <w:tc>
          <w:tcPr>
            <w:tcW w:w="445" w:type="dxa"/>
          </w:tcPr>
          <w:p w14:paraId="68A2249D" w14:textId="6F8BD205" w:rsidR="005125E8" w:rsidRPr="004455F5" w:rsidRDefault="005125E8" w:rsidP="00FF502F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455F5">
              <w:rPr>
                <w:rFonts w:asciiTheme="majorBidi" w:hAnsiTheme="majorBidi" w:cstheme="majorBidi"/>
                <w:sz w:val="20"/>
                <w:szCs w:val="20"/>
              </w:rPr>
              <w:t>4.</w:t>
            </w:r>
          </w:p>
        </w:tc>
        <w:tc>
          <w:tcPr>
            <w:tcW w:w="1260" w:type="dxa"/>
          </w:tcPr>
          <w:p w14:paraId="2F639458" w14:textId="4E773E57" w:rsidR="005125E8" w:rsidRPr="004455F5" w:rsidRDefault="005125E8" w:rsidP="00FF502F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455F5">
              <w:rPr>
                <w:rFonts w:asciiTheme="majorBidi" w:hAnsiTheme="majorBidi" w:cstheme="majorBidi"/>
                <w:sz w:val="20"/>
                <w:szCs w:val="20"/>
              </w:rPr>
              <w:t>14:00–14:30</w:t>
            </w:r>
          </w:p>
        </w:tc>
        <w:tc>
          <w:tcPr>
            <w:tcW w:w="5220" w:type="dxa"/>
          </w:tcPr>
          <w:p w14:paraId="1A3ED0BC" w14:textId="2B8FB5DC" w:rsidR="005125E8" w:rsidRPr="004455F5" w:rsidRDefault="005125E8" w:rsidP="00FF502F">
            <w:pPr>
              <w:spacing w:before="60" w:after="60"/>
              <w:rPr>
                <w:rFonts w:asciiTheme="majorBidi" w:hAnsiTheme="majorBidi" w:cstheme="majorBidi"/>
                <w:sz w:val="20"/>
                <w:szCs w:val="20"/>
              </w:rPr>
            </w:pPr>
            <w:r w:rsidRPr="004455F5">
              <w:rPr>
                <w:rFonts w:asciiTheme="majorBidi" w:hAnsiTheme="majorBidi" w:cstheme="majorBidi"/>
                <w:sz w:val="20"/>
                <w:szCs w:val="20"/>
              </w:rPr>
              <w:t>Ethical Discourse in Islam on Artificial Intelligence: Challenges and Opportunities</w:t>
            </w:r>
          </w:p>
        </w:tc>
        <w:tc>
          <w:tcPr>
            <w:tcW w:w="1980" w:type="dxa"/>
          </w:tcPr>
          <w:p w14:paraId="76DA6AD3" w14:textId="3ADF3ABA" w:rsidR="005125E8" w:rsidRPr="004455F5" w:rsidRDefault="005125E8" w:rsidP="00FF502F">
            <w:pPr>
              <w:spacing w:before="60" w:after="60"/>
              <w:rPr>
                <w:rFonts w:asciiTheme="majorBidi" w:hAnsiTheme="majorBidi" w:cstheme="majorBidi"/>
                <w:sz w:val="20"/>
                <w:szCs w:val="20"/>
              </w:rPr>
            </w:pPr>
            <w:r w:rsidRPr="004455F5">
              <w:rPr>
                <w:rFonts w:asciiTheme="majorBidi" w:hAnsiTheme="majorBidi" w:cstheme="majorBidi"/>
                <w:sz w:val="20"/>
                <w:szCs w:val="20"/>
              </w:rPr>
              <w:t>Dr. Huda Almulhem, Dr. Edyta Wolny-Ibrahim</w:t>
            </w:r>
          </w:p>
        </w:tc>
        <w:tc>
          <w:tcPr>
            <w:tcW w:w="3330" w:type="dxa"/>
          </w:tcPr>
          <w:p w14:paraId="34411923" w14:textId="3A9DC035" w:rsidR="005125E8" w:rsidRPr="004455F5" w:rsidRDefault="005125E8" w:rsidP="00FF502F">
            <w:pPr>
              <w:spacing w:before="60" w:after="60"/>
              <w:rPr>
                <w:rFonts w:asciiTheme="majorBidi" w:hAnsiTheme="majorBidi" w:cstheme="majorBidi"/>
                <w:sz w:val="20"/>
                <w:szCs w:val="20"/>
              </w:rPr>
            </w:pPr>
            <w:r w:rsidRPr="004455F5">
              <w:rPr>
                <w:rFonts w:asciiTheme="majorBidi" w:hAnsiTheme="majorBidi" w:cstheme="majorBidi"/>
                <w:sz w:val="20"/>
                <w:szCs w:val="20"/>
              </w:rPr>
              <w:t>Prince Mohammad Bin Fahd University, CSHS, CORE</w:t>
            </w:r>
          </w:p>
        </w:tc>
        <w:tc>
          <w:tcPr>
            <w:tcW w:w="2160" w:type="dxa"/>
          </w:tcPr>
          <w:p w14:paraId="08FA3D63" w14:textId="77777777" w:rsidR="005125E8" w:rsidRPr="009201F6" w:rsidRDefault="00915CF0" w:rsidP="00FF502F">
            <w:pPr>
              <w:spacing w:before="60" w:after="60"/>
              <w:rPr>
                <w:rFonts w:asciiTheme="majorBidi" w:hAnsiTheme="majorBidi" w:cstheme="majorBidi"/>
                <w:color w:val="0070C0"/>
                <w:sz w:val="20"/>
                <w:szCs w:val="20"/>
              </w:rPr>
            </w:pPr>
            <w:hyperlink r:id="rId33" w:history="1">
              <w:r w:rsidRPr="009201F6">
                <w:rPr>
                  <w:rStyle w:val="Hyperlink"/>
                  <w:rFonts w:asciiTheme="majorBidi" w:hAnsiTheme="majorBidi" w:cstheme="majorBidi"/>
                  <w:color w:val="0070C0"/>
                  <w:sz w:val="20"/>
                  <w:szCs w:val="20"/>
                </w:rPr>
                <w:t>halmulhem@pmu.edu.sa</w:t>
              </w:r>
            </w:hyperlink>
          </w:p>
          <w:p w14:paraId="406E308D" w14:textId="5FE0BA31" w:rsidR="00334A9E" w:rsidRPr="009201F6" w:rsidRDefault="00334A9E" w:rsidP="00FF502F">
            <w:pPr>
              <w:spacing w:before="60" w:after="60"/>
              <w:rPr>
                <w:rFonts w:asciiTheme="majorBidi" w:hAnsiTheme="majorBidi" w:cstheme="majorBidi"/>
                <w:color w:val="0070C0"/>
                <w:sz w:val="20"/>
                <w:szCs w:val="20"/>
              </w:rPr>
            </w:pPr>
            <w:hyperlink r:id="rId34" w:history="1">
              <w:r w:rsidRPr="009201F6">
                <w:rPr>
                  <w:rStyle w:val="Hyperlink"/>
                  <w:rFonts w:asciiTheme="majorBidi" w:hAnsiTheme="majorBidi" w:cstheme="majorBidi"/>
                  <w:color w:val="0070C0"/>
                  <w:sz w:val="20"/>
                  <w:szCs w:val="20"/>
                </w:rPr>
                <w:t>ewolnyibrahim@pmu.edu.sa</w:t>
              </w:r>
            </w:hyperlink>
            <w:r w:rsidRPr="009201F6">
              <w:rPr>
                <w:rFonts w:asciiTheme="majorBidi" w:hAnsiTheme="majorBidi" w:cstheme="majorBidi"/>
                <w:color w:val="0070C0"/>
                <w:sz w:val="20"/>
                <w:szCs w:val="20"/>
              </w:rPr>
              <w:t xml:space="preserve"> </w:t>
            </w:r>
          </w:p>
        </w:tc>
      </w:tr>
      <w:tr w:rsidR="00DC3476" w:rsidRPr="004455F5" w14:paraId="40A722A4" w14:textId="77777777" w:rsidTr="00D70C97">
        <w:tc>
          <w:tcPr>
            <w:tcW w:w="445" w:type="dxa"/>
          </w:tcPr>
          <w:p w14:paraId="41EAB2FE" w14:textId="7247E2A3" w:rsidR="005125E8" w:rsidRPr="004455F5" w:rsidRDefault="005125E8" w:rsidP="00FF502F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455F5">
              <w:rPr>
                <w:rFonts w:asciiTheme="majorBidi" w:hAnsiTheme="majorBidi" w:cstheme="majorBidi"/>
                <w:sz w:val="20"/>
                <w:szCs w:val="20"/>
              </w:rPr>
              <w:t>5.</w:t>
            </w:r>
          </w:p>
        </w:tc>
        <w:tc>
          <w:tcPr>
            <w:tcW w:w="1260" w:type="dxa"/>
          </w:tcPr>
          <w:p w14:paraId="63E1977B" w14:textId="30A01778" w:rsidR="005125E8" w:rsidRPr="004455F5" w:rsidRDefault="005125E8" w:rsidP="00FF502F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455F5">
              <w:rPr>
                <w:rFonts w:asciiTheme="majorBidi" w:hAnsiTheme="majorBidi" w:cstheme="majorBidi"/>
                <w:sz w:val="20"/>
                <w:szCs w:val="20"/>
              </w:rPr>
              <w:t>14:30–15:00</w:t>
            </w:r>
          </w:p>
        </w:tc>
        <w:tc>
          <w:tcPr>
            <w:tcW w:w="5220" w:type="dxa"/>
          </w:tcPr>
          <w:p w14:paraId="607D4863" w14:textId="5C590353" w:rsidR="005125E8" w:rsidRPr="004455F5" w:rsidRDefault="005125E8" w:rsidP="00FF502F">
            <w:pPr>
              <w:widowControl w:val="0"/>
              <w:shd w:val="clear" w:color="auto" w:fill="FFFFFF"/>
              <w:adjustRightInd w:val="0"/>
              <w:spacing w:before="60" w:after="60"/>
              <w:rPr>
                <w:rFonts w:asciiTheme="majorBidi" w:hAnsiTheme="majorBidi" w:cstheme="majorBidi"/>
                <w:bCs/>
              </w:rPr>
            </w:pPr>
            <w:r w:rsidRPr="004455F5">
              <w:rPr>
                <w:rFonts w:asciiTheme="majorBidi" w:hAnsiTheme="majorBidi" w:cstheme="majorBidi"/>
                <w:bCs/>
                <w:sz w:val="20"/>
                <w:szCs w:val="20"/>
              </w:rPr>
              <w:t xml:space="preserve">Education in Times of Liquid Modernity: Curtailing AI Inside a Classroom </w:t>
            </w:r>
          </w:p>
        </w:tc>
        <w:tc>
          <w:tcPr>
            <w:tcW w:w="1980" w:type="dxa"/>
          </w:tcPr>
          <w:p w14:paraId="6548ED68" w14:textId="77777777" w:rsidR="005125E8" w:rsidRPr="004455F5" w:rsidRDefault="005125E8" w:rsidP="00FF502F">
            <w:pPr>
              <w:spacing w:before="60" w:after="60"/>
              <w:rPr>
                <w:rFonts w:asciiTheme="majorBidi" w:hAnsiTheme="majorBidi" w:cstheme="majorBidi"/>
                <w:sz w:val="20"/>
                <w:szCs w:val="20"/>
              </w:rPr>
            </w:pPr>
            <w:r w:rsidRPr="004455F5">
              <w:rPr>
                <w:rFonts w:asciiTheme="majorBidi" w:hAnsiTheme="majorBidi" w:cstheme="majorBidi"/>
                <w:sz w:val="20"/>
                <w:szCs w:val="20"/>
              </w:rPr>
              <w:t xml:space="preserve">Dr. Lalla Khadija Fritsch El Alaoui, </w:t>
            </w:r>
          </w:p>
          <w:p w14:paraId="414EDDB9" w14:textId="5141D303" w:rsidR="005125E8" w:rsidRPr="004455F5" w:rsidRDefault="005125E8" w:rsidP="00FF502F">
            <w:pPr>
              <w:spacing w:before="60" w:after="60"/>
              <w:rPr>
                <w:rFonts w:asciiTheme="majorBidi" w:hAnsiTheme="majorBidi" w:cstheme="majorBidi"/>
                <w:sz w:val="20"/>
                <w:szCs w:val="20"/>
              </w:rPr>
            </w:pPr>
            <w:r w:rsidRPr="004455F5">
              <w:rPr>
                <w:rFonts w:asciiTheme="majorBidi" w:hAnsiTheme="majorBidi" w:cstheme="majorBidi"/>
                <w:sz w:val="20"/>
                <w:szCs w:val="20"/>
              </w:rPr>
              <w:t>Dr. Maura Pilotti</w:t>
            </w:r>
          </w:p>
        </w:tc>
        <w:tc>
          <w:tcPr>
            <w:tcW w:w="3330" w:type="dxa"/>
          </w:tcPr>
          <w:p w14:paraId="099CE14B" w14:textId="50E38626" w:rsidR="005125E8" w:rsidRPr="004455F5" w:rsidRDefault="005125E8" w:rsidP="00FF502F">
            <w:pPr>
              <w:spacing w:before="60" w:after="60"/>
              <w:rPr>
                <w:rFonts w:asciiTheme="majorBidi" w:hAnsiTheme="majorBidi" w:cstheme="majorBidi"/>
                <w:sz w:val="20"/>
                <w:szCs w:val="20"/>
              </w:rPr>
            </w:pPr>
            <w:r w:rsidRPr="004455F5">
              <w:rPr>
                <w:rFonts w:asciiTheme="majorBidi" w:hAnsiTheme="majorBidi" w:cstheme="majorBidi"/>
                <w:sz w:val="20"/>
                <w:szCs w:val="20"/>
              </w:rPr>
              <w:t>Prince Mohammad Bin Fahd University, CSHS, CORE</w:t>
            </w:r>
          </w:p>
        </w:tc>
        <w:tc>
          <w:tcPr>
            <w:tcW w:w="2160" w:type="dxa"/>
          </w:tcPr>
          <w:p w14:paraId="749AFC95" w14:textId="77777777" w:rsidR="005125E8" w:rsidRPr="009201F6" w:rsidRDefault="00334A9E" w:rsidP="00FF502F">
            <w:pPr>
              <w:spacing w:before="60" w:after="60"/>
              <w:rPr>
                <w:rFonts w:asciiTheme="majorBidi" w:hAnsiTheme="majorBidi" w:cstheme="majorBidi"/>
                <w:color w:val="0070C0"/>
                <w:sz w:val="20"/>
                <w:szCs w:val="20"/>
              </w:rPr>
            </w:pPr>
            <w:hyperlink r:id="rId35" w:history="1">
              <w:r w:rsidRPr="009201F6">
                <w:rPr>
                  <w:rStyle w:val="Hyperlink"/>
                  <w:rFonts w:asciiTheme="majorBidi" w:hAnsiTheme="majorBidi" w:cstheme="majorBidi"/>
                  <w:color w:val="0070C0"/>
                  <w:sz w:val="20"/>
                  <w:szCs w:val="20"/>
                </w:rPr>
                <w:t>lalaoui@pmu.edu.sa</w:t>
              </w:r>
            </w:hyperlink>
            <w:r w:rsidRPr="009201F6">
              <w:rPr>
                <w:rFonts w:asciiTheme="majorBidi" w:hAnsiTheme="majorBidi" w:cstheme="majorBidi"/>
                <w:color w:val="0070C0"/>
                <w:sz w:val="20"/>
                <w:szCs w:val="20"/>
              </w:rPr>
              <w:t xml:space="preserve"> </w:t>
            </w:r>
          </w:p>
          <w:p w14:paraId="6A5EFC41" w14:textId="77777777" w:rsidR="00334A9E" w:rsidRPr="009201F6" w:rsidRDefault="00334A9E" w:rsidP="00FF502F">
            <w:pPr>
              <w:spacing w:before="60" w:after="60"/>
              <w:rPr>
                <w:rFonts w:asciiTheme="majorBidi" w:hAnsiTheme="majorBidi" w:cstheme="majorBidi"/>
                <w:color w:val="0070C0"/>
                <w:sz w:val="20"/>
                <w:szCs w:val="20"/>
              </w:rPr>
            </w:pPr>
          </w:p>
          <w:p w14:paraId="627BC0FA" w14:textId="5D308903" w:rsidR="00334A9E" w:rsidRPr="009201F6" w:rsidRDefault="00334A9E" w:rsidP="00FF502F">
            <w:pPr>
              <w:spacing w:before="60" w:after="60"/>
              <w:rPr>
                <w:rFonts w:asciiTheme="majorBidi" w:hAnsiTheme="majorBidi" w:cstheme="majorBidi"/>
                <w:color w:val="0070C0"/>
                <w:sz w:val="20"/>
                <w:szCs w:val="20"/>
              </w:rPr>
            </w:pPr>
            <w:hyperlink r:id="rId36" w:history="1">
              <w:r w:rsidRPr="009201F6">
                <w:rPr>
                  <w:rStyle w:val="Hyperlink"/>
                  <w:rFonts w:asciiTheme="majorBidi" w:hAnsiTheme="majorBidi" w:cstheme="majorBidi"/>
                  <w:color w:val="0070C0"/>
                  <w:sz w:val="20"/>
                  <w:szCs w:val="20"/>
                </w:rPr>
                <w:t>mpilotti@pmu.edu.sa</w:t>
              </w:r>
            </w:hyperlink>
            <w:r w:rsidRPr="009201F6">
              <w:rPr>
                <w:rFonts w:asciiTheme="majorBidi" w:hAnsiTheme="majorBidi" w:cstheme="majorBidi"/>
                <w:color w:val="0070C0"/>
                <w:sz w:val="20"/>
                <w:szCs w:val="20"/>
              </w:rPr>
              <w:t xml:space="preserve"> </w:t>
            </w:r>
          </w:p>
        </w:tc>
      </w:tr>
      <w:tr w:rsidR="00DC3476" w:rsidRPr="004455F5" w14:paraId="79FACFD0" w14:textId="77777777" w:rsidTr="00D70C97">
        <w:tc>
          <w:tcPr>
            <w:tcW w:w="445" w:type="dxa"/>
          </w:tcPr>
          <w:p w14:paraId="66E8D607" w14:textId="6BFDB5EE" w:rsidR="005125E8" w:rsidRPr="004455F5" w:rsidRDefault="005125E8" w:rsidP="00FF502F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455F5">
              <w:rPr>
                <w:rFonts w:asciiTheme="majorBidi" w:hAnsiTheme="majorBidi" w:cstheme="majorBidi"/>
                <w:sz w:val="20"/>
                <w:szCs w:val="20"/>
              </w:rPr>
              <w:t>6.</w:t>
            </w:r>
          </w:p>
        </w:tc>
        <w:tc>
          <w:tcPr>
            <w:tcW w:w="1260" w:type="dxa"/>
          </w:tcPr>
          <w:p w14:paraId="0D67AC54" w14:textId="0D65C8FD" w:rsidR="005125E8" w:rsidRPr="004455F5" w:rsidRDefault="005125E8" w:rsidP="00FF502F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455F5">
              <w:rPr>
                <w:rFonts w:asciiTheme="majorBidi" w:hAnsiTheme="majorBidi" w:cstheme="majorBidi"/>
                <w:sz w:val="20"/>
                <w:szCs w:val="20"/>
              </w:rPr>
              <w:t>15:00–15:30</w:t>
            </w:r>
          </w:p>
        </w:tc>
        <w:tc>
          <w:tcPr>
            <w:tcW w:w="5220" w:type="dxa"/>
          </w:tcPr>
          <w:p w14:paraId="5D4AC790" w14:textId="42ABC125" w:rsidR="005125E8" w:rsidRPr="004455F5" w:rsidRDefault="005125E8" w:rsidP="00FF502F">
            <w:pPr>
              <w:spacing w:before="60" w:after="6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455F5">
              <w:rPr>
                <w:rFonts w:asciiTheme="majorBidi" w:hAnsiTheme="majorBidi" w:cstheme="majorBidi"/>
                <w:sz w:val="20"/>
                <w:szCs w:val="20"/>
              </w:rPr>
              <w:t>Artificial Intelligence in Higher Education: Opportunities and Challenges for Faculty</w:t>
            </w:r>
          </w:p>
        </w:tc>
        <w:tc>
          <w:tcPr>
            <w:tcW w:w="1980" w:type="dxa"/>
          </w:tcPr>
          <w:p w14:paraId="18D6D03B" w14:textId="484C4850" w:rsidR="005125E8" w:rsidRPr="004455F5" w:rsidRDefault="005125E8" w:rsidP="00FF502F">
            <w:pPr>
              <w:spacing w:before="60" w:after="60"/>
              <w:rPr>
                <w:rFonts w:asciiTheme="majorBidi" w:hAnsiTheme="majorBidi" w:cstheme="majorBidi"/>
                <w:sz w:val="20"/>
                <w:szCs w:val="20"/>
              </w:rPr>
            </w:pPr>
            <w:r w:rsidRPr="004455F5">
              <w:rPr>
                <w:rFonts w:asciiTheme="majorBidi" w:hAnsiTheme="majorBidi" w:cstheme="majorBidi"/>
                <w:sz w:val="20"/>
                <w:szCs w:val="20"/>
              </w:rPr>
              <w:t>Dr. Lila Ali Al Hashim</w:t>
            </w:r>
          </w:p>
        </w:tc>
        <w:tc>
          <w:tcPr>
            <w:tcW w:w="3330" w:type="dxa"/>
          </w:tcPr>
          <w:p w14:paraId="03FF3703" w14:textId="439E31ED" w:rsidR="005125E8" w:rsidRPr="004455F5" w:rsidRDefault="005125E8" w:rsidP="00FF502F">
            <w:pPr>
              <w:spacing w:before="60" w:after="60"/>
              <w:rPr>
                <w:rFonts w:asciiTheme="majorBidi" w:hAnsiTheme="majorBidi" w:cstheme="majorBidi"/>
                <w:sz w:val="20"/>
                <w:szCs w:val="20"/>
              </w:rPr>
            </w:pPr>
            <w:r w:rsidRPr="004455F5">
              <w:rPr>
                <w:rFonts w:asciiTheme="majorBidi" w:hAnsiTheme="majorBidi" w:cstheme="majorBidi"/>
                <w:sz w:val="20"/>
                <w:szCs w:val="20"/>
              </w:rPr>
              <w:t>Prince Mohammad Bin Fahd University, CSHS, CORE</w:t>
            </w:r>
          </w:p>
        </w:tc>
        <w:tc>
          <w:tcPr>
            <w:tcW w:w="2160" w:type="dxa"/>
          </w:tcPr>
          <w:p w14:paraId="70EE1DD1" w14:textId="023B89AF" w:rsidR="005125E8" w:rsidRPr="009201F6" w:rsidRDefault="00334A9E" w:rsidP="00FF502F">
            <w:pPr>
              <w:spacing w:before="60" w:after="60"/>
              <w:rPr>
                <w:rFonts w:asciiTheme="majorBidi" w:hAnsiTheme="majorBidi" w:cstheme="majorBidi"/>
                <w:color w:val="0070C0"/>
                <w:sz w:val="20"/>
                <w:szCs w:val="20"/>
              </w:rPr>
            </w:pPr>
            <w:hyperlink r:id="rId37" w:history="1">
              <w:r w:rsidRPr="009201F6">
                <w:rPr>
                  <w:rStyle w:val="Hyperlink"/>
                  <w:rFonts w:asciiTheme="majorBidi" w:hAnsiTheme="majorBidi" w:cstheme="majorBidi"/>
                  <w:color w:val="0070C0"/>
                  <w:sz w:val="20"/>
                  <w:szCs w:val="20"/>
                </w:rPr>
                <w:t>lalhashim@pmu.edu.sa</w:t>
              </w:r>
            </w:hyperlink>
            <w:r w:rsidRPr="009201F6">
              <w:rPr>
                <w:rFonts w:asciiTheme="majorBidi" w:hAnsiTheme="majorBidi" w:cstheme="majorBidi"/>
                <w:color w:val="0070C0"/>
                <w:sz w:val="20"/>
                <w:szCs w:val="20"/>
              </w:rPr>
              <w:t xml:space="preserve"> </w:t>
            </w:r>
          </w:p>
        </w:tc>
      </w:tr>
    </w:tbl>
    <w:p w14:paraId="725DAC6D" w14:textId="77777777" w:rsidR="001A68C0" w:rsidRPr="004455F5" w:rsidRDefault="001A68C0" w:rsidP="00FF502F">
      <w:pPr>
        <w:spacing w:before="60" w:after="60"/>
        <w:rPr>
          <w:rFonts w:asciiTheme="majorBidi" w:hAnsiTheme="majorBidi" w:cstheme="majorBidi"/>
          <w:b/>
          <w:bCs/>
          <w:sz w:val="20"/>
          <w:szCs w:val="20"/>
        </w:rPr>
      </w:pPr>
    </w:p>
    <w:p w14:paraId="08E19BFA" w14:textId="5FD4E519" w:rsidR="003744B4" w:rsidRDefault="003744B4">
      <w:pPr>
        <w:rPr>
          <w:rFonts w:asciiTheme="majorBidi" w:hAnsiTheme="majorBidi" w:cstheme="majorBidi"/>
          <w:b/>
          <w:bCs/>
          <w:sz w:val="20"/>
          <w:szCs w:val="20"/>
        </w:rPr>
      </w:pPr>
      <w:r>
        <w:rPr>
          <w:rFonts w:asciiTheme="majorBidi" w:hAnsiTheme="majorBidi" w:cstheme="majorBidi"/>
          <w:b/>
          <w:bCs/>
          <w:sz w:val="20"/>
          <w:szCs w:val="20"/>
        </w:rPr>
        <w:br w:type="page"/>
      </w:r>
    </w:p>
    <w:p w14:paraId="0565EC8B" w14:textId="77777777" w:rsidR="001A68C0" w:rsidRPr="004455F5" w:rsidRDefault="001A68C0" w:rsidP="00FF502F">
      <w:pPr>
        <w:spacing w:before="60" w:after="60"/>
        <w:rPr>
          <w:rFonts w:asciiTheme="majorBidi" w:hAnsiTheme="majorBidi" w:cstheme="majorBidi"/>
          <w:b/>
          <w:bCs/>
          <w:sz w:val="20"/>
          <w:szCs w:val="20"/>
        </w:rPr>
      </w:pPr>
    </w:p>
    <w:tbl>
      <w:tblPr>
        <w:tblStyle w:val="TableGrid"/>
        <w:tblW w:w="14395" w:type="dxa"/>
        <w:tblLook w:val="04A0" w:firstRow="1" w:lastRow="0" w:firstColumn="1" w:lastColumn="0" w:noHBand="0" w:noVBand="1"/>
      </w:tblPr>
      <w:tblGrid>
        <w:gridCol w:w="440"/>
        <w:gridCol w:w="1265"/>
        <w:gridCol w:w="4805"/>
        <w:gridCol w:w="2023"/>
        <w:gridCol w:w="2634"/>
        <w:gridCol w:w="3228"/>
      </w:tblGrid>
      <w:tr w:rsidR="003C6F93" w:rsidRPr="004455F5" w14:paraId="1FF66FCE" w14:textId="77777777" w:rsidTr="008915A6">
        <w:tc>
          <w:tcPr>
            <w:tcW w:w="14395" w:type="dxa"/>
            <w:gridSpan w:val="6"/>
          </w:tcPr>
          <w:p w14:paraId="00B7A30A" w14:textId="1F734AC5" w:rsidR="005B433F" w:rsidRPr="004455F5" w:rsidRDefault="005B433F" w:rsidP="00FF502F">
            <w:pPr>
              <w:spacing w:before="60" w:after="60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4455F5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Track 5. Curriculum Development in the Age of AI</w:t>
            </w:r>
          </w:p>
        </w:tc>
      </w:tr>
      <w:tr w:rsidR="007E6AF6" w:rsidRPr="004455F5" w14:paraId="039C3D42" w14:textId="77777777" w:rsidTr="008915A6">
        <w:tc>
          <w:tcPr>
            <w:tcW w:w="14395" w:type="dxa"/>
            <w:gridSpan w:val="6"/>
          </w:tcPr>
          <w:p w14:paraId="79ABF448" w14:textId="311F68EC" w:rsidR="007E6AF6" w:rsidRPr="002A1D85" w:rsidRDefault="00AD2F5B" w:rsidP="00AD2F5B">
            <w:pPr>
              <w:spacing w:before="60"/>
              <w:rPr>
                <w:rFonts w:asciiTheme="majorBidi" w:hAnsi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</w:t>
            </w:r>
            <w:r w:rsidR="007E6AF6" w:rsidRPr="004455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Moderator – </w:t>
            </w:r>
            <w:r w:rsidR="002A1D85" w:rsidRPr="002A1D85">
              <w:rPr>
                <w:rFonts w:asciiTheme="majorBidi" w:hAnsiTheme="majorBidi"/>
                <w:b/>
                <w:bCs/>
                <w:sz w:val="20"/>
                <w:szCs w:val="20"/>
              </w:rPr>
              <w:t>Dr. Jose P</w:t>
            </w:r>
            <w:r>
              <w:rPr>
                <w:rFonts w:asciiTheme="majorBidi" w:hAnsiTheme="majorBidi"/>
                <w:b/>
                <w:bCs/>
                <w:sz w:val="20"/>
                <w:szCs w:val="20"/>
              </w:rPr>
              <w:t>. Cerin</w:t>
            </w:r>
            <w:r w:rsidR="002A1D85">
              <w:rPr>
                <w:rFonts w:asciiTheme="majorBidi" w:hAnsiTheme="majorBidi"/>
                <w:b/>
                <w:bCs/>
                <w:sz w:val="20"/>
                <w:szCs w:val="20"/>
              </w:rPr>
              <w:t xml:space="preserve"> </w:t>
            </w:r>
            <w:r w:rsidR="00C83B49">
              <w:rPr>
                <w:rFonts w:asciiTheme="majorBidi" w:hAnsiTheme="majorBidi"/>
                <w:b/>
                <w:bCs/>
                <w:sz w:val="20"/>
                <w:szCs w:val="20"/>
              </w:rPr>
              <w:t xml:space="preserve">   </w:t>
            </w:r>
            <w:r>
              <w:rPr>
                <w:rFonts w:asciiTheme="majorBidi" w:hAnsiTheme="majorBidi"/>
                <w:b/>
                <w:bCs/>
                <w:sz w:val="20"/>
                <w:szCs w:val="20"/>
              </w:rPr>
              <w:t xml:space="preserve">                </w:t>
            </w:r>
            <w:r w:rsidR="002A1D85">
              <w:rPr>
                <w:rFonts w:asciiTheme="majorBidi" w:hAnsiTheme="majorBidi"/>
                <w:b/>
                <w:bCs/>
                <w:sz w:val="20"/>
                <w:szCs w:val="20"/>
              </w:rPr>
              <w:t>12:30-14:00</w:t>
            </w:r>
          </w:p>
          <w:p w14:paraId="54C779E6" w14:textId="4D1D04A4" w:rsidR="007E6AF6" w:rsidRPr="004455F5" w:rsidRDefault="007E6AF6" w:rsidP="00FF502F">
            <w:pPr>
              <w:spacing w:before="60" w:after="60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4455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Moderator – Dr. </w:t>
            </w:r>
            <w:r w:rsidR="00A31C72" w:rsidRPr="004455F5">
              <w:rPr>
                <w:b/>
                <w:bCs/>
                <w:sz w:val="20"/>
                <w:szCs w:val="20"/>
              </w:rPr>
              <w:t>Hanadi Abdelsalam</w:t>
            </w:r>
            <w:r w:rsidR="005A2A12">
              <w:rPr>
                <w:b/>
                <w:bCs/>
                <w:sz w:val="20"/>
                <w:szCs w:val="20"/>
              </w:rPr>
              <w:t xml:space="preserve"> </w:t>
            </w:r>
            <w:r w:rsidR="00DE6E4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</w:t>
            </w:r>
            <w:r w:rsidR="00C83B4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     </w:t>
            </w:r>
            <w:r w:rsidR="00DE6E4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14:</w:t>
            </w:r>
            <w:r w:rsidR="006B7CA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</w:t>
            </w:r>
            <w:r w:rsidR="00DE6E4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0-16:00</w:t>
            </w:r>
          </w:p>
        </w:tc>
      </w:tr>
      <w:tr w:rsidR="00334A9E" w:rsidRPr="004455F5" w14:paraId="432E65AF" w14:textId="77777777" w:rsidTr="005408FD">
        <w:tc>
          <w:tcPr>
            <w:tcW w:w="440" w:type="dxa"/>
          </w:tcPr>
          <w:p w14:paraId="4C2BFC04" w14:textId="77777777" w:rsidR="005B433F" w:rsidRPr="004455F5" w:rsidRDefault="005B433F" w:rsidP="00FF502F">
            <w:pPr>
              <w:spacing w:before="60" w:after="6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455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##</w:t>
            </w:r>
          </w:p>
        </w:tc>
        <w:tc>
          <w:tcPr>
            <w:tcW w:w="1265" w:type="dxa"/>
          </w:tcPr>
          <w:p w14:paraId="4E70040D" w14:textId="77777777" w:rsidR="005B433F" w:rsidRPr="004455F5" w:rsidRDefault="005B433F" w:rsidP="00FF502F">
            <w:pPr>
              <w:spacing w:before="60" w:after="6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455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Time Slot</w:t>
            </w:r>
          </w:p>
        </w:tc>
        <w:tc>
          <w:tcPr>
            <w:tcW w:w="4805" w:type="dxa"/>
          </w:tcPr>
          <w:p w14:paraId="3A5839BE" w14:textId="77777777" w:rsidR="005B433F" w:rsidRPr="004455F5" w:rsidRDefault="005B433F" w:rsidP="00FF502F">
            <w:pPr>
              <w:spacing w:before="60" w:after="6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455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Title</w:t>
            </w:r>
          </w:p>
        </w:tc>
        <w:tc>
          <w:tcPr>
            <w:tcW w:w="2023" w:type="dxa"/>
          </w:tcPr>
          <w:p w14:paraId="65AC11C0" w14:textId="77777777" w:rsidR="005B433F" w:rsidRPr="004455F5" w:rsidRDefault="005B433F" w:rsidP="00FF502F">
            <w:pPr>
              <w:spacing w:before="60" w:after="6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455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Authors</w:t>
            </w:r>
          </w:p>
        </w:tc>
        <w:tc>
          <w:tcPr>
            <w:tcW w:w="2634" w:type="dxa"/>
          </w:tcPr>
          <w:p w14:paraId="1531E9E4" w14:textId="77777777" w:rsidR="005B433F" w:rsidRPr="004455F5" w:rsidRDefault="005B433F" w:rsidP="00FF502F">
            <w:pPr>
              <w:spacing w:before="60" w:after="6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455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Affiliation</w:t>
            </w:r>
          </w:p>
        </w:tc>
        <w:tc>
          <w:tcPr>
            <w:tcW w:w="3228" w:type="dxa"/>
          </w:tcPr>
          <w:p w14:paraId="36E67BF6" w14:textId="77777777" w:rsidR="005B433F" w:rsidRPr="004455F5" w:rsidRDefault="005B433F" w:rsidP="00FF502F">
            <w:pPr>
              <w:spacing w:before="60" w:after="6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455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Presenter</w:t>
            </w:r>
          </w:p>
        </w:tc>
      </w:tr>
      <w:tr w:rsidR="00334A9E" w:rsidRPr="004455F5" w14:paraId="13871EF1" w14:textId="77777777" w:rsidTr="005408FD">
        <w:tc>
          <w:tcPr>
            <w:tcW w:w="440" w:type="dxa"/>
          </w:tcPr>
          <w:p w14:paraId="15C9B634" w14:textId="5BE913E0" w:rsidR="005125E8" w:rsidRPr="004455F5" w:rsidRDefault="005125E8" w:rsidP="00FF502F">
            <w:pPr>
              <w:spacing w:before="60" w:after="6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455F5">
              <w:rPr>
                <w:rFonts w:asciiTheme="majorBidi" w:hAnsiTheme="majorBidi" w:cstheme="majorBidi"/>
                <w:sz w:val="20"/>
                <w:szCs w:val="20"/>
              </w:rPr>
              <w:t>1.</w:t>
            </w:r>
          </w:p>
        </w:tc>
        <w:tc>
          <w:tcPr>
            <w:tcW w:w="1265" w:type="dxa"/>
          </w:tcPr>
          <w:p w14:paraId="765F97CB" w14:textId="7C4DC7A7" w:rsidR="005125E8" w:rsidRPr="004455F5" w:rsidRDefault="005125E8" w:rsidP="00FF502F">
            <w:pPr>
              <w:spacing w:before="60" w:after="6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455F5">
              <w:rPr>
                <w:rFonts w:asciiTheme="majorBidi" w:hAnsiTheme="majorBidi" w:cstheme="majorBidi"/>
                <w:sz w:val="20"/>
                <w:szCs w:val="20"/>
              </w:rPr>
              <w:t>12:30–13:00</w:t>
            </w:r>
          </w:p>
        </w:tc>
        <w:tc>
          <w:tcPr>
            <w:tcW w:w="4805" w:type="dxa"/>
          </w:tcPr>
          <w:p w14:paraId="4C4F3BB5" w14:textId="45D971C4" w:rsidR="005125E8" w:rsidRPr="004455F5" w:rsidRDefault="005125E8" w:rsidP="00FF502F">
            <w:pPr>
              <w:spacing w:before="60" w:after="6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455F5">
              <w:rPr>
                <w:sz w:val="20"/>
                <w:szCs w:val="20"/>
              </w:rPr>
              <w:t>AI Detection vs AI Integration: Rethinking Academic Integrity in the Age of Generative AI</w:t>
            </w:r>
          </w:p>
        </w:tc>
        <w:tc>
          <w:tcPr>
            <w:tcW w:w="2023" w:type="dxa"/>
          </w:tcPr>
          <w:p w14:paraId="16B27D6D" w14:textId="41EE3ED9" w:rsidR="005125E8" w:rsidRPr="004455F5" w:rsidRDefault="005125E8" w:rsidP="00FF502F">
            <w:pPr>
              <w:spacing w:before="60" w:after="6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455F5">
              <w:rPr>
                <w:sz w:val="20"/>
                <w:szCs w:val="20"/>
              </w:rPr>
              <w:t>Dr. Hanadi Mohammed Abdelsalam</w:t>
            </w:r>
          </w:p>
        </w:tc>
        <w:tc>
          <w:tcPr>
            <w:tcW w:w="2634" w:type="dxa"/>
          </w:tcPr>
          <w:p w14:paraId="58827CF0" w14:textId="79CDC067" w:rsidR="005125E8" w:rsidRPr="004455F5" w:rsidRDefault="005125E8" w:rsidP="00FF502F">
            <w:pPr>
              <w:spacing w:before="60" w:after="6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455F5">
              <w:rPr>
                <w:rFonts w:asciiTheme="majorBidi" w:hAnsiTheme="majorBidi" w:cstheme="majorBidi"/>
                <w:sz w:val="20"/>
                <w:szCs w:val="20"/>
              </w:rPr>
              <w:t>Prince Mohammad Bin Fahd University, CSHS</w:t>
            </w:r>
          </w:p>
        </w:tc>
        <w:tc>
          <w:tcPr>
            <w:tcW w:w="3228" w:type="dxa"/>
          </w:tcPr>
          <w:p w14:paraId="6F7E572D" w14:textId="77777777" w:rsidR="00334A9E" w:rsidRPr="00D43614" w:rsidRDefault="00334A9E" w:rsidP="00334A9E">
            <w:pPr>
              <w:spacing w:before="60" w:after="60"/>
              <w:rPr>
                <w:rFonts w:asciiTheme="majorBidi" w:hAnsiTheme="majorBidi" w:cstheme="majorBidi"/>
                <w:color w:val="0070C0"/>
                <w:sz w:val="20"/>
                <w:szCs w:val="20"/>
              </w:rPr>
            </w:pPr>
            <w:hyperlink r:id="rId38" w:history="1">
              <w:r w:rsidRPr="00D43614">
                <w:rPr>
                  <w:rStyle w:val="Hyperlink"/>
                  <w:rFonts w:asciiTheme="majorBidi" w:hAnsiTheme="majorBidi" w:cstheme="majorBidi"/>
                  <w:color w:val="0070C0"/>
                  <w:sz w:val="20"/>
                  <w:szCs w:val="20"/>
                </w:rPr>
                <w:t>habdelSalam@pmu.edu.sa</w:t>
              </w:r>
            </w:hyperlink>
          </w:p>
          <w:p w14:paraId="20FFE1D3" w14:textId="70F272DC" w:rsidR="005125E8" w:rsidRPr="00D43614" w:rsidRDefault="005125E8" w:rsidP="00FF502F">
            <w:pPr>
              <w:spacing w:before="60" w:after="60"/>
              <w:rPr>
                <w:rFonts w:asciiTheme="majorBidi" w:hAnsiTheme="majorBidi" w:cstheme="majorBidi"/>
                <w:b/>
                <w:bCs/>
                <w:color w:val="0070C0"/>
                <w:sz w:val="20"/>
                <w:szCs w:val="20"/>
              </w:rPr>
            </w:pPr>
          </w:p>
        </w:tc>
      </w:tr>
      <w:tr w:rsidR="00334A9E" w:rsidRPr="004455F5" w14:paraId="385B304B" w14:textId="77777777" w:rsidTr="005408FD">
        <w:tc>
          <w:tcPr>
            <w:tcW w:w="440" w:type="dxa"/>
          </w:tcPr>
          <w:p w14:paraId="65FFB1D4" w14:textId="3DB5B94A" w:rsidR="005125E8" w:rsidRPr="004455F5" w:rsidRDefault="005125E8" w:rsidP="00FF502F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455F5">
              <w:rPr>
                <w:rFonts w:asciiTheme="majorBidi" w:hAnsiTheme="majorBidi" w:cstheme="majorBidi"/>
                <w:sz w:val="20"/>
                <w:szCs w:val="20"/>
              </w:rPr>
              <w:t>2.</w:t>
            </w:r>
          </w:p>
        </w:tc>
        <w:tc>
          <w:tcPr>
            <w:tcW w:w="1265" w:type="dxa"/>
          </w:tcPr>
          <w:p w14:paraId="1D560841" w14:textId="18E4C086" w:rsidR="005125E8" w:rsidRPr="004455F5" w:rsidRDefault="005125E8" w:rsidP="00FF502F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455F5">
              <w:rPr>
                <w:rFonts w:asciiTheme="majorBidi" w:hAnsiTheme="majorBidi" w:cstheme="majorBidi"/>
                <w:sz w:val="20"/>
                <w:szCs w:val="20"/>
              </w:rPr>
              <w:t>13:00–13:30</w:t>
            </w:r>
          </w:p>
        </w:tc>
        <w:tc>
          <w:tcPr>
            <w:tcW w:w="4805" w:type="dxa"/>
          </w:tcPr>
          <w:p w14:paraId="08877138" w14:textId="29A22486" w:rsidR="005125E8" w:rsidRPr="004455F5" w:rsidRDefault="005125E8" w:rsidP="00FF502F">
            <w:pPr>
              <w:pStyle w:val="NormalWeb"/>
              <w:spacing w:before="60" w:beforeAutospacing="0" w:after="60" w:afterAutospacing="0"/>
              <w:rPr>
                <w:sz w:val="20"/>
                <w:szCs w:val="20"/>
              </w:rPr>
            </w:pPr>
            <w:r w:rsidRPr="004455F5">
              <w:rPr>
                <w:sz w:val="20"/>
                <w:szCs w:val="20"/>
              </w:rPr>
              <w:t>Architecting Agency: A Study of AI-Enhanced Experiential Pedagogy and Institutional Scalability</w:t>
            </w:r>
          </w:p>
        </w:tc>
        <w:tc>
          <w:tcPr>
            <w:tcW w:w="2023" w:type="dxa"/>
          </w:tcPr>
          <w:p w14:paraId="4F0F2F62" w14:textId="4C5FF688" w:rsidR="005125E8" w:rsidRPr="004455F5" w:rsidRDefault="005125E8" w:rsidP="00FF502F">
            <w:pPr>
              <w:pStyle w:val="NormalWeb"/>
              <w:spacing w:before="60" w:beforeAutospacing="0" w:after="60" w:afterAutospacing="0"/>
              <w:rPr>
                <w:rFonts w:eastAsiaTheme="majorEastAsia"/>
                <w:sz w:val="20"/>
                <w:szCs w:val="20"/>
              </w:rPr>
            </w:pPr>
            <w:r w:rsidRPr="004455F5">
              <w:rPr>
                <w:sz w:val="20"/>
                <w:szCs w:val="20"/>
              </w:rPr>
              <w:t>Dr. Ahmad Nuriddin, Dr. Nicole Waldron-Elmasry</w:t>
            </w:r>
          </w:p>
        </w:tc>
        <w:tc>
          <w:tcPr>
            <w:tcW w:w="2634" w:type="dxa"/>
          </w:tcPr>
          <w:p w14:paraId="1499ABBB" w14:textId="655B33BD" w:rsidR="005125E8" w:rsidRPr="004455F5" w:rsidRDefault="005125E8" w:rsidP="00FF502F">
            <w:pPr>
              <w:spacing w:before="60" w:after="60"/>
              <w:rPr>
                <w:rFonts w:asciiTheme="majorBidi" w:hAnsiTheme="majorBidi" w:cstheme="majorBidi"/>
                <w:sz w:val="20"/>
                <w:szCs w:val="20"/>
              </w:rPr>
            </w:pPr>
            <w:r w:rsidRPr="004455F5">
              <w:rPr>
                <w:rFonts w:asciiTheme="majorBidi" w:hAnsiTheme="majorBidi" w:cstheme="majorBidi"/>
                <w:sz w:val="20"/>
                <w:szCs w:val="20"/>
              </w:rPr>
              <w:t>Prince Mohammad Bin Fahd University, Prep Department</w:t>
            </w:r>
          </w:p>
        </w:tc>
        <w:tc>
          <w:tcPr>
            <w:tcW w:w="3228" w:type="dxa"/>
          </w:tcPr>
          <w:p w14:paraId="77435E3D" w14:textId="77777777" w:rsidR="005125E8" w:rsidRPr="00D43614" w:rsidRDefault="00334A9E" w:rsidP="00FF502F">
            <w:pPr>
              <w:spacing w:before="60" w:after="60"/>
              <w:rPr>
                <w:rFonts w:asciiTheme="majorBidi" w:hAnsiTheme="majorBidi" w:cstheme="majorBidi"/>
                <w:color w:val="0070C0"/>
                <w:sz w:val="20"/>
                <w:szCs w:val="20"/>
              </w:rPr>
            </w:pPr>
            <w:hyperlink r:id="rId39" w:history="1">
              <w:r w:rsidRPr="00D43614">
                <w:rPr>
                  <w:rStyle w:val="Hyperlink"/>
                  <w:rFonts w:asciiTheme="majorBidi" w:hAnsiTheme="majorBidi" w:cstheme="majorBidi"/>
                  <w:color w:val="0070C0"/>
                  <w:sz w:val="20"/>
                  <w:szCs w:val="20"/>
                </w:rPr>
                <w:t>anuriddin@pmu.edu.sa</w:t>
              </w:r>
            </w:hyperlink>
            <w:r w:rsidRPr="00D43614">
              <w:rPr>
                <w:rFonts w:asciiTheme="majorBidi" w:hAnsiTheme="majorBidi" w:cstheme="majorBidi"/>
                <w:color w:val="0070C0"/>
                <w:sz w:val="20"/>
                <w:szCs w:val="20"/>
              </w:rPr>
              <w:t xml:space="preserve"> </w:t>
            </w:r>
          </w:p>
          <w:p w14:paraId="665DD257" w14:textId="03DD7E38" w:rsidR="00334A9E" w:rsidRPr="00D43614" w:rsidRDefault="00334A9E" w:rsidP="00FF502F">
            <w:pPr>
              <w:spacing w:before="60" w:after="60"/>
              <w:rPr>
                <w:rFonts w:asciiTheme="majorBidi" w:hAnsiTheme="majorBidi" w:cstheme="majorBidi"/>
                <w:color w:val="0070C0"/>
                <w:sz w:val="20"/>
                <w:szCs w:val="20"/>
              </w:rPr>
            </w:pPr>
            <w:hyperlink r:id="rId40" w:history="1">
              <w:r w:rsidRPr="00D43614">
                <w:rPr>
                  <w:rStyle w:val="Hyperlink"/>
                  <w:rFonts w:asciiTheme="majorBidi" w:hAnsiTheme="majorBidi" w:cstheme="majorBidi"/>
                  <w:color w:val="0070C0"/>
                  <w:sz w:val="20"/>
                  <w:szCs w:val="20"/>
                </w:rPr>
                <w:t>nelmasry@pmu.edu.sa</w:t>
              </w:r>
            </w:hyperlink>
            <w:r w:rsidRPr="00D43614">
              <w:rPr>
                <w:rFonts w:asciiTheme="majorBidi" w:hAnsiTheme="majorBidi" w:cstheme="majorBidi"/>
                <w:color w:val="0070C0"/>
                <w:sz w:val="20"/>
                <w:szCs w:val="20"/>
              </w:rPr>
              <w:t xml:space="preserve"> </w:t>
            </w:r>
          </w:p>
        </w:tc>
      </w:tr>
      <w:tr w:rsidR="00334A9E" w:rsidRPr="004455F5" w14:paraId="00A2D31E" w14:textId="77777777" w:rsidTr="005408FD">
        <w:tc>
          <w:tcPr>
            <w:tcW w:w="440" w:type="dxa"/>
          </w:tcPr>
          <w:p w14:paraId="76EE02DD" w14:textId="04867DDB" w:rsidR="005125E8" w:rsidRPr="004455F5" w:rsidRDefault="005125E8" w:rsidP="00FF502F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455F5">
              <w:rPr>
                <w:rFonts w:asciiTheme="majorBidi" w:hAnsiTheme="majorBidi" w:cstheme="majorBidi"/>
                <w:sz w:val="20"/>
                <w:szCs w:val="20"/>
              </w:rPr>
              <w:t>3.</w:t>
            </w:r>
          </w:p>
        </w:tc>
        <w:tc>
          <w:tcPr>
            <w:tcW w:w="1265" w:type="dxa"/>
          </w:tcPr>
          <w:p w14:paraId="23F0C78E" w14:textId="0176532A" w:rsidR="005125E8" w:rsidRPr="004455F5" w:rsidRDefault="005125E8" w:rsidP="00FF502F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455F5">
              <w:rPr>
                <w:rFonts w:asciiTheme="majorBidi" w:hAnsiTheme="majorBidi" w:cstheme="majorBidi"/>
                <w:sz w:val="20"/>
                <w:szCs w:val="20"/>
              </w:rPr>
              <w:t>13:30–14:00</w:t>
            </w:r>
          </w:p>
        </w:tc>
        <w:tc>
          <w:tcPr>
            <w:tcW w:w="4805" w:type="dxa"/>
          </w:tcPr>
          <w:p w14:paraId="67246262" w14:textId="15F20FC2" w:rsidR="005125E8" w:rsidRPr="004455F5" w:rsidRDefault="005125E8" w:rsidP="00FF502F">
            <w:pPr>
              <w:pStyle w:val="NormalWeb"/>
              <w:spacing w:before="60" w:beforeAutospacing="0" w:after="60" w:afterAutospacing="0"/>
              <w:rPr>
                <w:rStyle w:val="Strong"/>
                <w:rFonts w:eastAsiaTheme="majorEastAsia"/>
                <w:b w:val="0"/>
                <w:bCs w:val="0"/>
                <w:sz w:val="20"/>
                <w:szCs w:val="20"/>
              </w:rPr>
            </w:pPr>
            <w:r w:rsidRPr="004455F5">
              <w:rPr>
                <w:sz w:val="20"/>
                <w:szCs w:val="20"/>
              </w:rPr>
              <w:t>AI-Boosted Development of University Business Courses</w:t>
            </w:r>
          </w:p>
        </w:tc>
        <w:tc>
          <w:tcPr>
            <w:tcW w:w="2023" w:type="dxa"/>
          </w:tcPr>
          <w:p w14:paraId="79DF3499" w14:textId="0253453F" w:rsidR="005125E8" w:rsidRPr="004455F5" w:rsidRDefault="005125E8" w:rsidP="00FF502F">
            <w:pPr>
              <w:pStyle w:val="NormalWeb"/>
              <w:spacing w:before="60" w:beforeAutospacing="0" w:after="60" w:afterAutospacing="0"/>
              <w:rPr>
                <w:rFonts w:eastAsiaTheme="majorEastAsia"/>
                <w:sz w:val="20"/>
                <w:szCs w:val="20"/>
              </w:rPr>
            </w:pPr>
            <w:r w:rsidRPr="004455F5">
              <w:rPr>
                <w:sz w:val="20"/>
                <w:szCs w:val="20"/>
              </w:rPr>
              <w:t>Dr. Ghayur Ahmad</w:t>
            </w:r>
          </w:p>
        </w:tc>
        <w:tc>
          <w:tcPr>
            <w:tcW w:w="2634" w:type="dxa"/>
          </w:tcPr>
          <w:p w14:paraId="02F1BA1C" w14:textId="76DCD178" w:rsidR="005125E8" w:rsidRPr="004455F5" w:rsidRDefault="005125E8" w:rsidP="00FF502F">
            <w:pPr>
              <w:spacing w:before="60" w:after="60"/>
              <w:rPr>
                <w:rFonts w:eastAsiaTheme="majorEastAsia"/>
                <w:b/>
                <w:bCs/>
                <w:i/>
                <w:iCs/>
                <w:sz w:val="20"/>
                <w:szCs w:val="20"/>
              </w:rPr>
            </w:pPr>
            <w:r w:rsidRPr="004455F5">
              <w:rPr>
                <w:rFonts w:asciiTheme="majorBidi" w:hAnsiTheme="majorBidi" w:cstheme="majorBidi"/>
                <w:sz w:val="20"/>
                <w:szCs w:val="20"/>
              </w:rPr>
              <w:t>Prince Mohammad Bin Fahd University, COBA</w:t>
            </w:r>
          </w:p>
        </w:tc>
        <w:tc>
          <w:tcPr>
            <w:tcW w:w="3228" w:type="dxa"/>
          </w:tcPr>
          <w:p w14:paraId="0E7D86A3" w14:textId="7EB75847" w:rsidR="005125E8" w:rsidRPr="00D43614" w:rsidRDefault="00017A0F" w:rsidP="00FF502F">
            <w:pPr>
              <w:spacing w:before="60" w:after="60"/>
              <w:rPr>
                <w:rFonts w:eastAsiaTheme="majorEastAsia"/>
                <w:color w:val="0070C0"/>
                <w:sz w:val="20"/>
                <w:szCs w:val="20"/>
              </w:rPr>
            </w:pPr>
            <w:hyperlink r:id="rId41" w:history="1">
              <w:r w:rsidRPr="00D43614">
                <w:rPr>
                  <w:rStyle w:val="Hyperlink"/>
                  <w:rFonts w:eastAsiaTheme="majorEastAsia"/>
                  <w:color w:val="0070C0"/>
                  <w:sz w:val="20"/>
                  <w:szCs w:val="20"/>
                </w:rPr>
                <w:t>gahmad@pmu.edu.sa</w:t>
              </w:r>
            </w:hyperlink>
            <w:r w:rsidRPr="00D43614">
              <w:rPr>
                <w:rFonts w:eastAsiaTheme="majorEastAsia"/>
                <w:color w:val="0070C0"/>
                <w:sz w:val="20"/>
                <w:szCs w:val="20"/>
              </w:rPr>
              <w:t xml:space="preserve"> </w:t>
            </w:r>
          </w:p>
        </w:tc>
      </w:tr>
      <w:tr w:rsidR="00334A9E" w:rsidRPr="004455F5" w14:paraId="402750F6" w14:textId="77777777" w:rsidTr="005408FD">
        <w:tc>
          <w:tcPr>
            <w:tcW w:w="440" w:type="dxa"/>
          </w:tcPr>
          <w:p w14:paraId="2F26928D" w14:textId="54B2BDE9" w:rsidR="005125E8" w:rsidRPr="004455F5" w:rsidRDefault="005125E8" w:rsidP="00FF502F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455F5">
              <w:rPr>
                <w:rFonts w:asciiTheme="majorBidi" w:hAnsiTheme="majorBidi" w:cstheme="majorBidi"/>
                <w:sz w:val="20"/>
                <w:szCs w:val="20"/>
              </w:rPr>
              <w:t>4.</w:t>
            </w:r>
          </w:p>
        </w:tc>
        <w:tc>
          <w:tcPr>
            <w:tcW w:w="1265" w:type="dxa"/>
          </w:tcPr>
          <w:p w14:paraId="75D0F433" w14:textId="2FC95C4B" w:rsidR="005125E8" w:rsidRPr="004455F5" w:rsidRDefault="005125E8" w:rsidP="00FF502F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455F5">
              <w:rPr>
                <w:rFonts w:asciiTheme="majorBidi" w:hAnsiTheme="majorBidi" w:cstheme="majorBidi"/>
                <w:sz w:val="20"/>
                <w:szCs w:val="20"/>
              </w:rPr>
              <w:t>14:00–14:30</w:t>
            </w:r>
          </w:p>
        </w:tc>
        <w:tc>
          <w:tcPr>
            <w:tcW w:w="4805" w:type="dxa"/>
          </w:tcPr>
          <w:p w14:paraId="6C354595" w14:textId="2515EB0C" w:rsidR="005125E8" w:rsidRPr="004455F5" w:rsidRDefault="005125E8" w:rsidP="00FF502F">
            <w:pPr>
              <w:pStyle w:val="NormalWeb"/>
              <w:spacing w:before="60" w:beforeAutospacing="0" w:after="60" w:afterAutospacing="0"/>
              <w:rPr>
                <w:sz w:val="20"/>
                <w:szCs w:val="20"/>
              </w:rPr>
            </w:pPr>
            <w:r w:rsidRPr="004455F5">
              <w:rPr>
                <w:sz w:val="20"/>
                <w:szCs w:val="20"/>
              </w:rPr>
              <w:t>From prompts to practice: Designing AI-resilient learning through scenario-based case simulation</w:t>
            </w:r>
          </w:p>
        </w:tc>
        <w:tc>
          <w:tcPr>
            <w:tcW w:w="2023" w:type="dxa"/>
          </w:tcPr>
          <w:p w14:paraId="04518309" w14:textId="77777777" w:rsidR="00017A0F" w:rsidRDefault="005125E8" w:rsidP="00FF502F">
            <w:pPr>
              <w:spacing w:before="60" w:after="60"/>
              <w:rPr>
                <w:sz w:val="20"/>
                <w:szCs w:val="20"/>
                <w:lang w:val="fr-FR"/>
              </w:rPr>
            </w:pPr>
            <w:r w:rsidRPr="009B6211">
              <w:rPr>
                <w:sz w:val="20"/>
                <w:szCs w:val="20"/>
                <w:lang w:val="fr-FR"/>
              </w:rPr>
              <w:t xml:space="preserve">Fanny Saruchera, </w:t>
            </w:r>
          </w:p>
          <w:p w14:paraId="52BB451C" w14:textId="202D48E0" w:rsidR="005125E8" w:rsidRPr="009B6211" w:rsidRDefault="005125E8" w:rsidP="00FF502F">
            <w:pPr>
              <w:spacing w:before="60" w:after="60"/>
              <w:rPr>
                <w:sz w:val="20"/>
                <w:szCs w:val="20"/>
                <w:lang w:val="fr-FR"/>
              </w:rPr>
            </w:pPr>
            <w:r w:rsidRPr="009B6211">
              <w:rPr>
                <w:sz w:val="20"/>
                <w:szCs w:val="20"/>
                <w:lang w:val="fr-FR"/>
              </w:rPr>
              <w:t>Luke van der Laan &amp; Hassana Husaini Abdullahi</w:t>
            </w:r>
          </w:p>
        </w:tc>
        <w:tc>
          <w:tcPr>
            <w:tcW w:w="2634" w:type="dxa"/>
          </w:tcPr>
          <w:p w14:paraId="7557373C" w14:textId="105CD372" w:rsidR="005125E8" w:rsidRPr="004455F5" w:rsidRDefault="005125E8" w:rsidP="00FF502F">
            <w:pPr>
              <w:spacing w:before="60" w:after="60"/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</w:pPr>
            <w:r w:rsidRPr="004455F5">
              <w:rPr>
                <w:rFonts w:asciiTheme="majorBidi" w:hAnsiTheme="majorBidi" w:cstheme="majorBidi"/>
                <w:sz w:val="20"/>
                <w:szCs w:val="20"/>
              </w:rPr>
              <w:t>Prince Mohammad Bin Fahd University, COBA</w:t>
            </w:r>
          </w:p>
        </w:tc>
        <w:tc>
          <w:tcPr>
            <w:tcW w:w="3228" w:type="dxa"/>
          </w:tcPr>
          <w:p w14:paraId="43630438" w14:textId="77777777" w:rsidR="00334A9E" w:rsidRPr="00D43614" w:rsidRDefault="00334A9E" w:rsidP="00334A9E">
            <w:pPr>
              <w:spacing w:before="60" w:after="60"/>
              <w:rPr>
                <w:rFonts w:asciiTheme="majorBidi" w:hAnsiTheme="majorBidi" w:cstheme="majorBidi"/>
                <w:color w:val="0070C0"/>
                <w:sz w:val="20"/>
                <w:szCs w:val="20"/>
              </w:rPr>
            </w:pPr>
            <w:hyperlink r:id="rId42" w:history="1">
              <w:r w:rsidRPr="00D43614">
                <w:rPr>
                  <w:rStyle w:val="Hyperlink"/>
                  <w:rFonts w:asciiTheme="majorBidi" w:hAnsiTheme="majorBidi" w:cstheme="majorBidi"/>
                  <w:color w:val="0070C0"/>
                  <w:sz w:val="20"/>
                  <w:szCs w:val="20"/>
                </w:rPr>
                <w:t>fsaruchera@pmu.edu.sa</w:t>
              </w:r>
            </w:hyperlink>
            <w:r w:rsidRPr="00D43614">
              <w:rPr>
                <w:rFonts w:asciiTheme="majorBidi" w:hAnsiTheme="majorBidi" w:cstheme="majorBidi"/>
                <w:color w:val="0070C0"/>
                <w:sz w:val="20"/>
                <w:szCs w:val="20"/>
              </w:rPr>
              <w:t xml:space="preserve"> </w:t>
            </w:r>
          </w:p>
          <w:p w14:paraId="5F1C44DA" w14:textId="77777777" w:rsidR="00334A9E" w:rsidRPr="00D43614" w:rsidRDefault="00334A9E" w:rsidP="00334A9E">
            <w:pPr>
              <w:spacing w:before="60" w:after="60"/>
              <w:rPr>
                <w:rFonts w:asciiTheme="majorBidi" w:hAnsiTheme="majorBidi" w:cstheme="majorBidi"/>
                <w:color w:val="0070C0"/>
                <w:sz w:val="20"/>
                <w:szCs w:val="20"/>
              </w:rPr>
            </w:pPr>
            <w:hyperlink r:id="rId43" w:history="1">
              <w:r w:rsidRPr="00D43614">
                <w:rPr>
                  <w:rStyle w:val="Hyperlink"/>
                  <w:rFonts w:asciiTheme="majorBidi" w:hAnsiTheme="majorBidi" w:cstheme="majorBidi"/>
                  <w:color w:val="0070C0"/>
                  <w:sz w:val="20"/>
                  <w:szCs w:val="20"/>
                </w:rPr>
                <w:t>lvanderlaan@pmu.edu.sa</w:t>
              </w:r>
            </w:hyperlink>
          </w:p>
          <w:p w14:paraId="2DEEE080" w14:textId="160DEC7A" w:rsidR="005125E8" w:rsidRPr="00D43614" w:rsidRDefault="00334A9E" w:rsidP="00334A9E">
            <w:pPr>
              <w:spacing w:before="60" w:after="60"/>
              <w:rPr>
                <w:rFonts w:asciiTheme="majorBidi" w:hAnsiTheme="majorBidi" w:cstheme="majorBidi"/>
                <w:color w:val="0070C0"/>
                <w:sz w:val="20"/>
                <w:szCs w:val="20"/>
              </w:rPr>
            </w:pPr>
            <w:hyperlink r:id="rId44" w:history="1">
              <w:r w:rsidRPr="00D43614">
                <w:rPr>
                  <w:rStyle w:val="Hyperlink"/>
                  <w:rFonts w:asciiTheme="majorBidi" w:hAnsiTheme="majorBidi" w:cstheme="majorBidi"/>
                  <w:color w:val="0070C0"/>
                  <w:sz w:val="20"/>
                  <w:szCs w:val="20"/>
                </w:rPr>
                <w:t>habdullahi@pmu.edu.sa</w:t>
              </w:r>
            </w:hyperlink>
            <w:r w:rsidRPr="00D43614">
              <w:rPr>
                <w:rFonts w:asciiTheme="majorBidi" w:hAnsiTheme="majorBidi" w:cstheme="majorBidi"/>
                <w:color w:val="0070C0"/>
                <w:sz w:val="20"/>
                <w:szCs w:val="20"/>
              </w:rPr>
              <w:t xml:space="preserve"> </w:t>
            </w:r>
          </w:p>
        </w:tc>
      </w:tr>
      <w:tr w:rsidR="00334A9E" w:rsidRPr="004455F5" w14:paraId="17B60E7C" w14:textId="77777777" w:rsidTr="005408FD">
        <w:tc>
          <w:tcPr>
            <w:tcW w:w="440" w:type="dxa"/>
          </w:tcPr>
          <w:p w14:paraId="42016FA2" w14:textId="0BBBBC5C" w:rsidR="005125E8" w:rsidRPr="004455F5" w:rsidRDefault="005125E8" w:rsidP="00FF502F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455F5">
              <w:rPr>
                <w:rFonts w:asciiTheme="majorBidi" w:hAnsiTheme="majorBidi" w:cstheme="majorBidi"/>
                <w:sz w:val="20"/>
                <w:szCs w:val="20"/>
              </w:rPr>
              <w:t>5.</w:t>
            </w:r>
          </w:p>
        </w:tc>
        <w:tc>
          <w:tcPr>
            <w:tcW w:w="1265" w:type="dxa"/>
          </w:tcPr>
          <w:p w14:paraId="4C247C02" w14:textId="5486CF89" w:rsidR="005125E8" w:rsidRPr="004455F5" w:rsidRDefault="005125E8" w:rsidP="00FF502F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455F5">
              <w:rPr>
                <w:rFonts w:asciiTheme="majorBidi" w:hAnsiTheme="majorBidi" w:cstheme="majorBidi"/>
                <w:sz w:val="20"/>
                <w:szCs w:val="20"/>
              </w:rPr>
              <w:t>14:30–15:00</w:t>
            </w:r>
          </w:p>
        </w:tc>
        <w:tc>
          <w:tcPr>
            <w:tcW w:w="4805" w:type="dxa"/>
          </w:tcPr>
          <w:p w14:paraId="2EB6309E" w14:textId="63B996E6" w:rsidR="005125E8" w:rsidRPr="004455F5" w:rsidRDefault="005125E8" w:rsidP="00FF502F">
            <w:pPr>
              <w:pStyle w:val="NormalWeb"/>
              <w:spacing w:before="60" w:beforeAutospacing="0" w:after="60" w:afterAutospacing="0"/>
              <w:rPr>
                <w:rStyle w:val="Strong"/>
                <w:rFonts w:eastAsiaTheme="majorEastAsia"/>
                <w:b w:val="0"/>
                <w:bCs w:val="0"/>
                <w:sz w:val="20"/>
                <w:szCs w:val="20"/>
              </w:rPr>
            </w:pPr>
            <w:r w:rsidRPr="004455F5">
              <w:rPr>
                <w:rStyle w:val="Strong"/>
                <w:rFonts w:eastAsiaTheme="majorEastAsia"/>
                <w:b w:val="0"/>
                <w:bCs w:val="0"/>
                <w:sz w:val="20"/>
                <w:szCs w:val="20"/>
              </w:rPr>
              <w:t>Curriculum Development in the Age of AI: Designing Universities for Post-Knowledge Economies</w:t>
            </w:r>
          </w:p>
        </w:tc>
        <w:tc>
          <w:tcPr>
            <w:tcW w:w="2023" w:type="dxa"/>
          </w:tcPr>
          <w:p w14:paraId="1E73F9B6" w14:textId="61DED3E3" w:rsidR="005125E8" w:rsidRPr="004455F5" w:rsidRDefault="005125E8" w:rsidP="00FF502F">
            <w:pPr>
              <w:pStyle w:val="NormalWeb"/>
              <w:spacing w:before="60" w:beforeAutospacing="0" w:after="60" w:afterAutospacing="0"/>
              <w:rPr>
                <w:rFonts w:eastAsiaTheme="majorEastAsia"/>
                <w:sz w:val="20"/>
                <w:szCs w:val="20"/>
              </w:rPr>
            </w:pPr>
            <w:r w:rsidRPr="004455F5">
              <w:rPr>
                <w:rFonts w:eastAsiaTheme="majorEastAsia"/>
                <w:sz w:val="20"/>
                <w:szCs w:val="20"/>
              </w:rPr>
              <w:t>Prof. Dr. Waqar Alam</w:t>
            </w:r>
          </w:p>
        </w:tc>
        <w:tc>
          <w:tcPr>
            <w:tcW w:w="2634" w:type="dxa"/>
          </w:tcPr>
          <w:p w14:paraId="623F8C90" w14:textId="542870CA" w:rsidR="005125E8" w:rsidRPr="004455F5" w:rsidRDefault="005125E8" w:rsidP="00FF502F">
            <w:pPr>
              <w:spacing w:before="60" w:after="60"/>
              <w:rPr>
                <w:rFonts w:eastAsiaTheme="majorEastAsia"/>
                <w:b/>
                <w:bCs/>
                <w:i/>
                <w:iCs/>
                <w:sz w:val="20"/>
                <w:szCs w:val="20"/>
              </w:rPr>
            </w:pPr>
            <w:r w:rsidRPr="00EE08D8">
              <w:rPr>
                <w:rFonts w:eastAsiaTheme="majorEastAsia"/>
                <w:sz w:val="20"/>
                <w:szCs w:val="20"/>
              </w:rPr>
              <w:t>Abasyn University of Peshawar</w:t>
            </w:r>
          </w:p>
        </w:tc>
        <w:tc>
          <w:tcPr>
            <w:tcW w:w="3228" w:type="dxa"/>
          </w:tcPr>
          <w:p w14:paraId="3B005B29" w14:textId="06F4E0F8" w:rsidR="005125E8" w:rsidRPr="00D43614" w:rsidRDefault="00EE08D8" w:rsidP="00FF502F">
            <w:pPr>
              <w:spacing w:before="60" w:after="60"/>
              <w:rPr>
                <w:rFonts w:eastAsiaTheme="majorEastAsia"/>
                <w:color w:val="0070C0"/>
                <w:sz w:val="20"/>
                <w:szCs w:val="20"/>
              </w:rPr>
            </w:pPr>
            <w:hyperlink r:id="rId45" w:history="1">
              <w:r w:rsidRPr="00D43614">
                <w:rPr>
                  <w:rStyle w:val="Hyperlink"/>
                  <w:rFonts w:eastAsiaTheme="majorEastAsia"/>
                  <w:color w:val="0070C0"/>
                  <w:sz w:val="20"/>
                  <w:szCs w:val="20"/>
                </w:rPr>
                <w:t>w_alum@yahoo.com</w:t>
              </w:r>
            </w:hyperlink>
            <w:r w:rsidRPr="00D43614">
              <w:rPr>
                <w:rFonts w:eastAsiaTheme="majorEastAsia"/>
                <w:color w:val="0070C0"/>
                <w:sz w:val="20"/>
                <w:szCs w:val="20"/>
              </w:rPr>
              <w:t xml:space="preserve"> </w:t>
            </w:r>
          </w:p>
        </w:tc>
      </w:tr>
      <w:tr w:rsidR="00334A9E" w:rsidRPr="004455F5" w14:paraId="2A0B2ABA" w14:textId="77777777" w:rsidTr="005408FD">
        <w:tc>
          <w:tcPr>
            <w:tcW w:w="440" w:type="dxa"/>
          </w:tcPr>
          <w:p w14:paraId="1D587B2D" w14:textId="7788644A" w:rsidR="005125E8" w:rsidRPr="004455F5" w:rsidRDefault="005125E8" w:rsidP="00FF502F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455F5">
              <w:rPr>
                <w:rFonts w:asciiTheme="majorBidi" w:hAnsiTheme="majorBidi" w:cstheme="majorBidi"/>
                <w:sz w:val="20"/>
                <w:szCs w:val="20"/>
              </w:rPr>
              <w:t>6.</w:t>
            </w:r>
          </w:p>
        </w:tc>
        <w:tc>
          <w:tcPr>
            <w:tcW w:w="1265" w:type="dxa"/>
          </w:tcPr>
          <w:p w14:paraId="667A1D3A" w14:textId="40E88FC0" w:rsidR="005125E8" w:rsidRPr="004455F5" w:rsidRDefault="005125E8" w:rsidP="00FF502F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455F5">
              <w:rPr>
                <w:rFonts w:asciiTheme="majorBidi" w:hAnsiTheme="majorBidi" w:cstheme="majorBidi"/>
                <w:sz w:val="20"/>
                <w:szCs w:val="20"/>
              </w:rPr>
              <w:t>15:00–15:30</w:t>
            </w:r>
          </w:p>
        </w:tc>
        <w:tc>
          <w:tcPr>
            <w:tcW w:w="4805" w:type="dxa"/>
          </w:tcPr>
          <w:p w14:paraId="75C01687" w14:textId="68FB58A0" w:rsidR="005125E8" w:rsidRPr="004455F5" w:rsidRDefault="005125E8" w:rsidP="00FF502F">
            <w:pPr>
              <w:spacing w:before="60" w:after="60"/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4455F5">
              <w:rPr>
                <w:rFonts w:asciiTheme="majorBidi" w:hAnsiTheme="majorBidi" w:cstheme="majorBidi"/>
                <w:sz w:val="20"/>
                <w:szCs w:val="20"/>
              </w:rPr>
              <w:t>AI in Leadership Curriculum Development</w:t>
            </w:r>
          </w:p>
        </w:tc>
        <w:tc>
          <w:tcPr>
            <w:tcW w:w="2023" w:type="dxa"/>
          </w:tcPr>
          <w:p w14:paraId="652D3ECA" w14:textId="1A3A8222" w:rsidR="005125E8" w:rsidRPr="004455F5" w:rsidRDefault="005125E8" w:rsidP="00FF502F">
            <w:pPr>
              <w:spacing w:before="60" w:after="60"/>
              <w:rPr>
                <w:rFonts w:asciiTheme="majorBidi" w:hAnsiTheme="majorBidi" w:cstheme="majorBidi"/>
                <w:sz w:val="20"/>
                <w:szCs w:val="20"/>
              </w:rPr>
            </w:pPr>
            <w:r w:rsidRPr="004455F5">
              <w:rPr>
                <w:rFonts w:asciiTheme="majorBidi" w:hAnsiTheme="majorBidi" w:cstheme="majorBidi"/>
                <w:sz w:val="20"/>
                <w:szCs w:val="20"/>
              </w:rPr>
              <w:t>Artem Kliuchnikov</w:t>
            </w:r>
          </w:p>
        </w:tc>
        <w:tc>
          <w:tcPr>
            <w:tcW w:w="2634" w:type="dxa"/>
          </w:tcPr>
          <w:p w14:paraId="13CEAE11" w14:textId="2E7BCDF3" w:rsidR="005125E8" w:rsidRPr="004455F5" w:rsidRDefault="005125E8" w:rsidP="00FF502F">
            <w:pPr>
              <w:spacing w:before="60" w:after="60"/>
              <w:rPr>
                <w:rFonts w:asciiTheme="majorBidi" w:hAnsiTheme="majorBidi" w:cstheme="majorBidi"/>
              </w:rPr>
            </w:pPr>
            <w:r w:rsidRPr="004455F5">
              <w:rPr>
                <w:rFonts w:asciiTheme="majorBidi" w:hAnsiTheme="majorBidi" w:cstheme="majorBidi"/>
                <w:sz w:val="20"/>
                <w:szCs w:val="20"/>
              </w:rPr>
              <w:t>University of South Wales</w:t>
            </w:r>
          </w:p>
        </w:tc>
        <w:tc>
          <w:tcPr>
            <w:tcW w:w="3228" w:type="dxa"/>
          </w:tcPr>
          <w:p w14:paraId="7AF87E1D" w14:textId="11A971CC" w:rsidR="005125E8" w:rsidRPr="00D43614" w:rsidRDefault="00334A9E" w:rsidP="00FF502F">
            <w:pPr>
              <w:spacing w:before="60" w:after="60"/>
              <w:rPr>
                <w:rFonts w:asciiTheme="majorBidi" w:hAnsiTheme="majorBidi" w:cstheme="majorBidi"/>
                <w:color w:val="0070C0"/>
                <w:sz w:val="20"/>
                <w:szCs w:val="20"/>
              </w:rPr>
            </w:pPr>
            <w:hyperlink r:id="rId46" w:history="1">
              <w:r w:rsidRPr="00D43614">
                <w:rPr>
                  <w:rStyle w:val="Hyperlink"/>
                  <w:rFonts w:asciiTheme="majorBidi" w:hAnsiTheme="majorBidi" w:cstheme="majorBidi"/>
                  <w:color w:val="0070C0"/>
                  <w:sz w:val="20"/>
                  <w:szCs w:val="20"/>
                </w:rPr>
                <w:t>artem.kliuchnikov@southwales.ac.uk</w:t>
              </w:r>
            </w:hyperlink>
            <w:r w:rsidRPr="00D43614">
              <w:rPr>
                <w:rFonts w:asciiTheme="majorBidi" w:hAnsiTheme="majorBidi" w:cstheme="majorBidi"/>
                <w:color w:val="0070C0"/>
                <w:sz w:val="20"/>
                <w:szCs w:val="20"/>
              </w:rPr>
              <w:t xml:space="preserve"> </w:t>
            </w:r>
          </w:p>
        </w:tc>
      </w:tr>
      <w:tr w:rsidR="00334A9E" w:rsidRPr="004455F5" w14:paraId="6CE975E1" w14:textId="77777777" w:rsidTr="005408FD">
        <w:tc>
          <w:tcPr>
            <w:tcW w:w="440" w:type="dxa"/>
          </w:tcPr>
          <w:p w14:paraId="3DFD943B" w14:textId="2F8F2C72" w:rsidR="005125E8" w:rsidRPr="004455F5" w:rsidRDefault="005125E8" w:rsidP="00FF502F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455F5">
              <w:rPr>
                <w:rFonts w:asciiTheme="majorBidi" w:hAnsiTheme="majorBidi" w:cstheme="majorBidi"/>
                <w:sz w:val="20"/>
                <w:szCs w:val="20"/>
              </w:rPr>
              <w:t>7.</w:t>
            </w:r>
          </w:p>
        </w:tc>
        <w:tc>
          <w:tcPr>
            <w:tcW w:w="1265" w:type="dxa"/>
          </w:tcPr>
          <w:p w14:paraId="442C72BA" w14:textId="7D35FCFC" w:rsidR="005125E8" w:rsidRPr="004455F5" w:rsidRDefault="005125E8" w:rsidP="00FF502F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455F5">
              <w:rPr>
                <w:rFonts w:asciiTheme="majorBidi" w:hAnsiTheme="majorBidi" w:cstheme="majorBidi"/>
                <w:sz w:val="20"/>
                <w:szCs w:val="20"/>
              </w:rPr>
              <w:t>15:30–16:00</w:t>
            </w:r>
          </w:p>
        </w:tc>
        <w:tc>
          <w:tcPr>
            <w:tcW w:w="4805" w:type="dxa"/>
          </w:tcPr>
          <w:p w14:paraId="783A147F" w14:textId="64D95F12" w:rsidR="005125E8" w:rsidRPr="004455F5" w:rsidRDefault="005125E8" w:rsidP="00FF502F">
            <w:pPr>
              <w:spacing w:before="60" w:after="60"/>
              <w:rPr>
                <w:rFonts w:asciiTheme="majorBidi" w:hAnsiTheme="majorBidi" w:cstheme="majorBidi"/>
                <w:sz w:val="20"/>
                <w:szCs w:val="20"/>
              </w:rPr>
            </w:pPr>
            <w:r w:rsidRPr="004455F5">
              <w:rPr>
                <w:sz w:val="20"/>
                <w:szCs w:val="20"/>
              </w:rPr>
              <w:t>Teaching with Generative Artificial Intelligence (GenAI): What the Research Says</w:t>
            </w:r>
          </w:p>
        </w:tc>
        <w:tc>
          <w:tcPr>
            <w:tcW w:w="2023" w:type="dxa"/>
          </w:tcPr>
          <w:p w14:paraId="67313E8D" w14:textId="02212C3B" w:rsidR="005125E8" w:rsidRPr="004455F5" w:rsidRDefault="005125E8" w:rsidP="00FF502F">
            <w:pPr>
              <w:spacing w:before="60" w:after="60"/>
              <w:rPr>
                <w:rFonts w:asciiTheme="majorBidi" w:hAnsiTheme="majorBidi" w:cstheme="majorBidi"/>
                <w:sz w:val="20"/>
                <w:szCs w:val="20"/>
              </w:rPr>
            </w:pPr>
            <w:r w:rsidRPr="004455F5">
              <w:rPr>
                <w:sz w:val="20"/>
                <w:szCs w:val="20"/>
              </w:rPr>
              <w:t xml:space="preserve">Patricia Marybelle Davies &amp; Liam Naughton </w:t>
            </w:r>
          </w:p>
        </w:tc>
        <w:tc>
          <w:tcPr>
            <w:tcW w:w="2634" w:type="dxa"/>
          </w:tcPr>
          <w:p w14:paraId="4DAA7C1F" w14:textId="5E98B193" w:rsidR="005125E8" w:rsidRPr="004455F5" w:rsidRDefault="005125E8" w:rsidP="00FF502F">
            <w:pPr>
              <w:spacing w:before="60" w:after="60"/>
              <w:rPr>
                <w:rFonts w:asciiTheme="majorBidi" w:hAnsiTheme="majorBidi" w:cstheme="majorBidi"/>
                <w:sz w:val="20"/>
                <w:szCs w:val="20"/>
              </w:rPr>
            </w:pPr>
            <w:r w:rsidRPr="004455F5">
              <w:rPr>
                <w:rFonts w:asciiTheme="majorBidi" w:hAnsiTheme="majorBidi" w:cstheme="majorBidi"/>
                <w:sz w:val="20"/>
                <w:szCs w:val="20"/>
              </w:rPr>
              <w:t>Prince Mohammad Bin Fahd University, CSHS</w:t>
            </w:r>
          </w:p>
          <w:p w14:paraId="67398F25" w14:textId="63F03F7F" w:rsidR="005125E8" w:rsidRPr="004455F5" w:rsidRDefault="005125E8" w:rsidP="00FF502F">
            <w:pPr>
              <w:spacing w:before="60" w:after="60"/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</w:pPr>
            <w:r w:rsidRPr="004455F5">
              <w:rPr>
                <w:sz w:val="20"/>
                <w:szCs w:val="20"/>
              </w:rPr>
              <w:t>University of Worcester</w:t>
            </w:r>
          </w:p>
        </w:tc>
        <w:tc>
          <w:tcPr>
            <w:tcW w:w="3228" w:type="dxa"/>
          </w:tcPr>
          <w:p w14:paraId="26357C2C" w14:textId="61DDC82A" w:rsidR="005125E8" w:rsidRPr="00D43614" w:rsidRDefault="00334A9E" w:rsidP="00FF502F">
            <w:pPr>
              <w:spacing w:before="60" w:after="60"/>
              <w:rPr>
                <w:rFonts w:asciiTheme="majorBidi" w:hAnsiTheme="majorBidi" w:cstheme="majorBidi"/>
                <w:color w:val="0070C0"/>
                <w:sz w:val="20"/>
                <w:szCs w:val="20"/>
              </w:rPr>
            </w:pPr>
            <w:hyperlink r:id="rId47" w:history="1">
              <w:r w:rsidRPr="00D43614">
                <w:rPr>
                  <w:rStyle w:val="Hyperlink"/>
                  <w:rFonts w:asciiTheme="majorBidi" w:hAnsiTheme="majorBidi" w:cstheme="majorBidi"/>
                  <w:color w:val="0070C0"/>
                  <w:sz w:val="20"/>
                  <w:szCs w:val="20"/>
                </w:rPr>
                <w:t>pdavies@pmu.edu.sa</w:t>
              </w:r>
            </w:hyperlink>
            <w:r w:rsidRPr="00D43614">
              <w:rPr>
                <w:rFonts w:asciiTheme="majorBidi" w:hAnsiTheme="majorBidi" w:cstheme="majorBidi"/>
                <w:color w:val="0070C0"/>
                <w:sz w:val="20"/>
                <w:szCs w:val="20"/>
              </w:rPr>
              <w:t xml:space="preserve"> </w:t>
            </w:r>
          </w:p>
        </w:tc>
      </w:tr>
    </w:tbl>
    <w:p w14:paraId="5D0E238D" w14:textId="77777777" w:rsidR="001A68C0" w:rsidRPr="004455F5" w:rsidRDefault="001A68C0" w:rsidP="00FF502F">
      <w:pPr>
        <w:spacing w:before="60" w:after="60"/>
        <w:rPr>
          <w:rFonts w:asciiTheme="majorBidi" w:hAnsiTheme="majorBidi" w:cstheme="majorBidi"/>
          <w:b/>
          <w:bCs/>
          <w:sz w:val="20"/>
          <w:szCs w:val="20"/>
        </w:rPr>
      </w:pPr>
    </w:p>
    <w:p w14:paraId="52297B05" w14:textId="323038A9" w:rsidR="003744B4" w:rsidRDefault="003744B4">
      <w:pPr>
        <w:rPr>
          <w:rFonts w:asciiTheme="majorBidi" w:hAnsiTheme="majorBidi" w:cstheme="majorBidi"/>
          <w:b/>
          <w:bCs/>
          <w:sz w:val="22"/>
          <w:szCs w:val="22"/>
        </w:rPr>
      </w:pPr>
      <w:r>
        <w:rPr>
          <w:rFonts w:asciiTheme="majorBidi" w:hAnsiTheme="majorBidi" w:cstheme="majorBidi"/>
          <w:b/>
          <w:bCs/>
          <w:sz w:val="22"/>
          <w:szCs w:val="22"/>
        </w:rPr>
        <w:br w:type="page"/>
      </w:r>
    </w:p>
    <w:p w14:paraId="7EFA6CA7" w14:textId="77777777" w:rsidR="001A68C0" w:rsidRPr="004455F5" w:rsidRDefault="001A68C0" w:rsidP="00FF502F">
      <w:pPr>
        <w:spacing w:before="60" w:after="60"/>
        <w:rPr>
          <w:rFonts w:asciiTheme="majorBidi" w:hAnsiTheme="majorBidi" w:cstheme="majorBidi"/>
          <w:b/>
          <w:bCs/>
          <w:sz w:val="22"/>
          <w:szCs w:val="22"/>
        </w:rPr>
      </w:pPr>
    </w:p>
    <w:tbl>
      <w:tblPr>
        <w:tblStyle w:val="TableGrid"/>
        <w:tblW w:w="14395" w:type="dxa"/>
        <w:tblLook w:val="04A0" w:firstRow="1" w:lastRow="0" w:firstColumn="1" w:lastColumn="0" w:noHBand="0" w:noVBand="1"/>
      </w:tblPr>
      <w:tblGrid>
        <w:gridCol w:w="442"/>
        <w:gridCol w:w="1345"/>
        <w:gridCol w:w="4832"/>
        <w:gridCol w:w="2047"/>
        <w:gridCol w:w="2674"/>
        <w:gridCol w:w="3055"/>
      </w:tblGrid>
      <w:tr w:rsidR="003C6F93" w:rsidRPr="004455F5" w14:paraId="3D900BEA" w14:textId="77777777" w:rsidTr="008915A6">
        <w:tc>
          <w:tcPr>
            <w:tcW w:w="14395" w:type="dxa"/>
            <w:gridSpan w:val="6"/>
          </w:tcPr>
          <w:p w14:paraId="34946FC1" w14:textId="19C71A26" w:rsidR="005B433F" w:rsidRPr="004455F5" w:rsidRDefault="005B433F" w:rsidP="00FF502F">
            <w:pPr>
              <w:spacing w:before="60" w:after="60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4455F5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Track 6. AI and Assessment: Transforming Evaluation Practices</w:t>
            </w:r>
          </w:p>
        </w:tc>
      </w:tr>
      <w:tr w:rsidR="007E6AF6" w:rsidRPr="004455F5" w14:paraId="426A390C" w14:textId="77777777" w:rsidTr="008915A6">
        <w:tc>
          <w:tcPr>
            <w:tcW w:w="14395" w:type="dxa"/>
            <w:gridSpan w:val="6"/>
          </w:tcPr>
          <w:p w14:paraId="41B5C74A" w14:textId="0168DFB9" w:rsidR="007E6AF6" w:rsidRPr="004455F5" w:rsidRDefault="007E6AF6" w:rsidP="00FF502F">
            <w:pPr>
              <w:spacing w:before="60" w:after="6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455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Moderator</w:t>
            </w:r>
            <w:r w:rsidR="00C83B49" w:rsidRPr="004455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–</w:t>
            </w:r>
            <w:r w:rsidR="002A1D8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</w:t>
            </w:r>
            <w:r w:rsidR="008B0CD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Mrs. Fatima Shamdeen</w:t>
            </w:r>
            <w:r w:rsidRPr="004455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</w:t>
            </w:r>
            <w:r w:rsidR="00C83B4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    </w:t>
            </w:r>
            <w:r w:rsidR="002A1D8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12:3</w:t>
            </w:r>
            <w:r w:rsidR="00B70C1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</w:t>
            </w:r>
            <w:r w:rsidR="002A1D8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- 14:00</w:t>
            </w:r>
            <w:r w:rsidRPr="004455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</w:t>
            </w:r>
          </w:p>
          <w:p w14:paraId="75AB29A9" w14:textId="3CA1B096" w:rsidR="007E6AF6" w:rsidRPr="004455F5" w:rsidRDefault="00C83B49" w:rsidP="00C83B49">
            <w:pPr>
              <w:spacing w:before="60" w:after="6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</w:t>
            </w:r>
            <w:r w:rsidR="007E6AF6" w:rsidRPr="004455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Moderator – Dr.</w:t>
            </w:r>
            <w:r w:rsidR="002A1D8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Arifi Waked</w:t>
            </w:r>
            <w:r w:rsidR="007E6AF6" w:rsidRPr="004455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                </w:t>
            </w:r>
            <w:r w:rsidR="002A1D8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14:</w:t>
            </w:r>
            <w:r w:rsidR="006B7CA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</w:t>
            </w:r>
            <w:r w:rsidR="002A1D8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0-16:00</w:t>
            </w:r>
          </w:p>
        </w:tc>
      </w:tr>
      <w:tr w:rsidR="00017A0F" w:rsidRPr="004455F5" w14:paraId="6E669D34" w14:textId="77777777" w:rsidTr="005408FD">
        <w:tc>
          <w:tcPr>
            <w:tcW w:w="442" w:type="dxa"/>
          </w:tcPr>
          <w:p w14:paraId="5A25F0D0" w14:textId="77777777" w:rsidR="005B433F" w:rsidRPr="004455F5" w:rsidRDefault="005B433F" w:rsidP="00FF502F">
            <w:pPr>
              <w:spacing w:before="60" w:after="6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455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##</w:t>
            </w:r>
          </w:p>
        </w:tc>
        <w:tc>
          <w:tcPr>
            <w:tcW w:w="1353" w:type="dxa"/>
          </w:tcPr>
          <w:p w14:paraId="7C944F79" w14:textId="77777777" w:rsidR="005B433F" w:rsidRPr="004455F5" w:rsidRDefault="005B433F" w:rsidP="00FF502F">
            <w:pPr>
              <w:spacing w:before="60" w:after="6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455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Time Slot</w:t>
            </w:r>
          </w:p>
        </w:tc>
        <w:tc>
          <w:tcPr>
            <w:tcW w:w="4884" w:type="dxa"/>
          </w:tcPr>
          <w:p w14:paraId="60B9D515" w14:textId="77777777" w:rsidR="005B433F" w:rsidRPr="004455F5" w:rsidRDefault="005B433F" w:rsidP="00FF502F">
            <w:pPr>
              <w:spacing w:before="60" w:after="6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455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Title</w:t>
            </w:r>
          </w:p>
        </w:tc>
        <w:tc>
          <w:tcPr>
            <w:tcW w:w="2059" w:type="dxa"/>
          </w:tcPr>
          <w:p w14:paraId="543077D8" w14:textId="77777777" w:rsidR="005B433F" w:rsidRPr="004455F5" w:rsidRDefault="005B433F" w:rsidP="00FF502F">
            <w:pPr>
              <w:spacing w:before="60" w:after="6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455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Authors</w:t>
            </w:r>
          </w:p>
        </w:tc>
        <w:tc>
          <w:tcPr>
            <w:tcW w:w="2696" w:type="dxa"/>
          </w:tcPr>
          <w:p w14:paraId="627284EA" w14:textId="77777777" w:rsidR="005B433F" w:rsidRPr="004455F5" w:rsidRDefault="005B433F" w:rsidP="00FF502F">
            <w:pPr>
              <w:spacing w:before="60" w:after="6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455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Affiliation</w:t>
            </w:r>
          </w:p>
        </w:tc>
        <w:tc>
          <w:tcPr>
            <w:tcW w:w="2961" w:type="dxa"/>
          </w:tcPr>
          <w:p w14:paraId="5E61F0FA" w14:textId="77777777" w:rsidR="005B433F" w:rsidRPr="004455F5" w:rsidRDefault="005B433F" w:rsidP="00FF502F">
            <w:pPr>
              <w:spacing w:before="60" w:after="6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455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Presenter</w:t>
            </w:r>
          </w:p>
        </w:tc>
      </w:tr>
      <w:tr w:rsidR="00017A0F" w:rsidRPr="004455F5" w14:paraId="51752C07" w14:textId="77777777" w:rsidTr="005408FD">
        <w:tc>
          <w:tcPr>
            <w:tcW w:w="442" w:type="dxa"/>
          </w:tcPr>
          <w:p w14:paraId="71A9D3CA" w14:textId="77777777" w:rsidR="005125E8" w:rsidRPr="004455F5" w:rsidRDefault="005125E8" w:rsidP="00FF502F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455F5">
              <w:rPr>
                <w:rFonts w:asciiTheme="majorBidi" w:hAnsiTheme="majorBidi" w:cstheme="majorBidi"/>
                <w:sz w:val="20"/>
                <w:szCs w:val="20"/>
              </w:rPr>
              <w:t>1.</w:t>
            </w:r>
          </w:p>
        </w:tc>
        <w:tc>
          <w:tcPr>
            <w:tcW w:w="1353" w:type="dxa"/>
          </w:tcPr>
          <w:p w14:paraId="1B2EEEFC" w14:textId="7CFD1922" w:rsidR="005125E8" w:rsidRPr="004455F5" w:rsidRDefault="005125E8" w:rsidP="00FF502F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455F5">
              <w:rPr>
                <w:rFonts w:asciiTheme="majorBidi" w:hAnsiTheme="majorBidi" w:cstheme="majorBidi"/>
                <w:sz w:val="20"/>
                <w:szCs w:val="20"/>
              </w:rPr>
              <w:t>12:30–13:00</w:t>
            </w:r>
          </w:p>
        </w:tc>
        <w:tc>
          <w:tcPr>
            <w:tcW w:w="4884" w:type="dxa"/>
          </w:tcPr>
          <w:p w14:paraId="72930419" w14:textId="4CD1D8A2" w:rsidR="005125E8" w:rsidRPr="004455F5" w:rsidRDefault="005125E8" w:rsidP="00FF502F">
            <w:pPr>
              <w:spacing w:before="60" w:after="60"/>
              <w:rPr>
                <w:rFonts w:asciiTheme="majorBidi" w:hAnsiTheme="majorBidi" w:cstheme="majorBidi"/>
                <w:sz w:val="20"/>
                <w:szCs w:val="20"/>
              </w:rPr>
            </w:pPr>
            <w:r w:rsidRPr="004455F5">
              <w:rPr>
                <w:sz w:val="20"/>
                <w:szCs w:val="20"/>
              </w:rPr>
              <w:t>Who Writes the Assignment? AI, Language, and Inequality in the University Classroom</w:t>
            </w:r>
          </w:p>
        </w:tc>
        <w:tc>
          <w:tcPr>
            <w:tcW w:w="2059" w:type="dxa"/>
          </w:tcPr>
          <w:p w14:paraId="0D112906" w14:textId="07571939" w:rsidR="005125E8" w:rsidRPr="004455F5" w:rsidRDefault="005125E8" w:rsidP="00FF502F">
            <w:pPr>
              <w:spacing w:before="60" w:after="60"/>
              <w:rPr>
                <w:rFonts w:asciiTheme="majorBidi" w:hAnsiTheme="majorBidi" w:cstheme="majorBidi"/>
                <w:sz w:val="20"/>
                <w:szCs w:val="20"/>
              </w:rPr>
            </w:pPr>
            <w:r w:rsidRPr="004455F5">
              <w:rPr>
                <w:sz w:val="20"/>
                <w:szCs w:val="20"/>
              </w:rPr>
              <w:t>Dr Alia Amir</w:t>
            </w:r>
          </w:p>
        </w:tc>
        <w:tc>
          <w:tcPr>
            <w:tcW w:w="2696" w:type="dxa"/>
          </w:tcPr>
          <w:p w14:paraId="665F7B0F" w14:textId="38667C44" w:rsidR="005125E8" w:rsidRPr="004455F5" w:rsidRDefault="005125E8" w:rsidP="00FF502F">
            <w:pPr>
              <w:spacing w:before="60" w:after="60"/>
              <w:rPr>
                <w:rFonts w:asciiTheme="majorBidi" w:hAnsiTheme="majorBidi" w:cstheme="majorBidi"/>
                <w:sz w:val="20"/>
                <w:szCs w:val="20"/>
              </w:rPr>
            </w:pPr>
            <w:r w:rsidRPr="004455F5">
              <w:rPr>
                <w:rFonts w:asciiTheme="majorBidi" w:hAnsiTheme="majorBidi" w:cstheme="majorBidi"/>
                <w:sz w:val="20"/>
                <w:szCs w:val="20"/>
              </w:rPr>
              <w:t>Prince Mohammad Bin Fahd University, CSHS, CORE</w:t>
            </w:r>
          </w:p>
        </w:tc>
        <w:tc>
          <w:tcPr>
            <w:tcW w:w="2961" w:type="dxa"/>
          </w:tcPr>
          <w:p w14:paraId="7800CAE8" w14:textId="67E2459A" w:rsidR="005125E8" w:rsidRPr="00EE08D8" w:rsidRDefault="00A6210A" w:rsidP="00FF502F">
            <w:pPr>
              <w:spacing w:before="60" w:after="60"/>
              <w:rPr>
                <w:rFonts w:asciiTheme="majorBidi" w:hAnsiTheme="majorBidi" w:cstheme="majorBidi"/>
                <w:color w:val="0070C0"/>
                <w:sz w:val="20"/>
                <w:szCs w:val="20"/>
              </w:rPr>
            </w:pPr>
            <w:hyperlink r:id="rId48" w:history="1">
              <w:r w:rsidRPr="00EE08D8">
                <w:rPr>
                  <w:rStyle w:val="Hyperlink"/>
                  <w:rFonts w:asciiTheme="majorBidi" w:hAnsiTheme="majorBidi" w:cstheme="majorBidi"/>
                  <w:color w:val="0070C0"/>
                  <w:sz w:val="20"/>
                  <w:szCs w:val="20"/>
                </w:rPr>
                <w:t>aamir@pmu.edu.sa</w:t>
              </w:r>
            </w:hyperlink>
            <w:r w:rsidRPr="00EE08D8">
              <w:rPr>
                <w:rFonts w:asciiTheme="majorBidi" w:hAnsiTheme="majorBidi" w:cstheme="majorBidi"/>
                <w:color w:val="0070C0"/>
                <w:sz w:val="20"/>
                <w:szCs w:val="20"/>
              </w:rPr>
              <w:t xml:space="preserve"> </w:t>
            </w:r>
          </w:p>
        </w:tc>
      </w:tr>
      <w:tr w:rsidR="00017A0F" w:rsidRPr="004455F5" w14:paraId="70461855" w14:textId="77777777" w:rsidTr="005408FD">
        <w:tc>
          <w:tcPr>
            <w:tcW w:w="442" w:type="dxa"/>
          </w:tcPr>
          <w:p w14:paraId="1E61E044" w14:textId="5B434236" w:rsidR="005125E8" w:rsidRPr="004455F5" w:rsidRDefault="005125E8" w:rsidP="00FF502F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455F5">
              <w:rPr>
                <w:rFonts w:asciiTheme="majorBidi" w:hAnsiTheme="majorBidi" w:cstheme="majorBidi"/>
                <w:sz w:val="20"/>
                <w:szCs w:val="20"/>
              </w:rPr>
              <w:t>2.</w:t>
            </w:r>
          </w:p>
        </w:tc>
        <w:tc>
          <w:tcPr>
            <w:tcW w:w="1353" w:type="dxa"/>
          </w:tcPr>
          <w:p w14:paraId="2BE54DFF" w14:textId="44AC1B55" w:rsidR="005125E8" w:rsidRPr="004455F5" w:rsidRDefault="005125E8" w:rsidP="00FF502F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455F5">
              <w:rPr>
                <w:rFonts w:asciiTheme="majorBidi" w:hAnsiTheme="majorBidi" w:cstheme="majorBidi"/>
                <w:sz w:val="20"/>
                <w:szCs w:val="20"/>
              </w:rPr>
              <w:t>13:00–13:30</w:t>
            </w:r>
          </w:p>
        </w:tc>
        <w:tc>
          <w:tcPr>
            <w:tcW w:w="4884" w:type="dxa"/>
          </w:tcPr>
          <w:p w14:paraId="5C233D44" w14:textId="77777777" w:rsidR="005125E8" w:rsidRPr="004455F5" w:rsidRDefault="005125E8" w:rsidP="00FF502F">
            <w:pPr>
              <w:spacing w:before="60" w:after="60"/>
              <w:rPr>
                <w:rFonts w:asciiTheme="majorBidi" w:hAnsiTheme="majorBidi" w:cstheme="majorBidi"/>
                <w:sz w:val="20"/>
                <w:szCs w:val="20"/>
              </w:rPr>
            </w:pPr>
            <w:r w:rsidRPr="004455F5">
              <w:rPr>
                <w:rFonts w:asciiTheme="majorBidi" w:hAnsiTheme="majorBidi" w:cstheme="majorBidi"/>
                <w:sz w:val="20"/>
                <w:szCs w:val="20"/>
              </w:rPr>
              <w:t>Friend or Foux: Does Personalized AI or Peer Feedback Better Support the Writing of EFL University Students?</w:t>
            </w:r>
          </w:p>
          <w:p w14:paraId="16EDF972" w14:textId="77777777" w:rsidR="005125E8" w:rsidRPr="004455F5" w:rsidRDefault="005125E8" w:rsidP="00FF502F">
            <w:pPr>
              <w:spacing w:before="60" w:after="6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059" w:type="dxa"/>
          </w:tcPr>
          <w:p w14:paraId="5D8FEA9A" w14:textId="77777777" w:rsidR="00DE32FE" w:rsidRDefault="005125E8" w:rsidP="00FF502F">
            <w:pPr>
              <w:spacing w:before="60" w:after="60"/>
              <w:rPr>
                <w:rFonts w:asciiTheme="majorBidi" w:hAnsiTheme="majorBidi" w:cstheme="majorBidi"/>
                <w:sz w:val="20"/>
                <w:szCs w:val="20"/>
              </w:rPr>
            </w:pPr>
            <w:r w:rsidRPr="004455F5">
              <w:rPr>
                <w:rFonts w:asciiTheme="majorBidi" w:hAnsiTheme="majorBidi" w:cstheme="majorBidi"/>
                <w:sz w:val="20"/>
                <w:szCs w:val="20"/>
              </w:rPr>
              <w:t xml:space="preserve">Dr. Hanadi Abdulsalam, </w:t>
            </w:r>
          </w:p>
          <w:p w14:paraId="42873AAB" w14:textId="5E341626" w:rsidR="005125E8" w:rsidRPr="004455F5" w:rsidRDefault="005125E8" w:rsidP="00FF502F">
            <w:pPr>
              <w:spacing w:before="60" w:after="60"/>
              <w:rPr>
                <w:rFonts w:asciiTheme="majorBidi" w:hAnsiTheme="majorBidi" w:cstheme="majorBidi"/>
                <w:sz w:val="20"/>
                <w:szCs w:val="20"/>
              </w:rPr>
            </w:pPr>
            <w:r w:rsidRPr="004455F5">
              <w:rPr>
                <w:rFonts w:asciiTheme="majorBidi" w:hAnsiTheme="majorBidi" w:cstheme="majorBidi"/>
                <w:sz w:val="20"/>
                <w:szCs w:val="20"/>
              </w:rPr>
              <w:t xml:space="preserve">Dr. Arifi </w:t>
            </w:r>
            <w:r w:rsidR="00DE32FE">
              <w:rPr>
                <w:rFonts w:asciiTheme="majorBidi" w:hAnsiTheme="majorBidi" w:cstheme="majorBidi"/>
                <w:sz w:val="20"/>
                <w:szCs w:val="20"/>
              </w:rPr>
              <w:t xml:space="preserve">Noman </w:t>
            </w:r>
            <w:r w:rsidRPr="004455F5">
              <w:rPr>
                <w:rFonts w:asciiTheme="majorBidi" w:hAnsiTheme="majorBidi" w:cstheme="majorBidi"/>
                <w:sz w:val="20"/>
                <w:szCs w:val="20"/>
              </w:rPr>
              <w:t>Waked</w:t>
            </w:r>
          </w:p>
        </w:tc>
        <w:tc>
          <w:tcPr>
            <w:tcW w:w="2696" w:type="dxa"/>
          </w:tcPr>
          <w:p w14:paraId="58E28B0F" w14:textId="4EBA1DF6" w:rsidR="005125E8" w:rsidRPr="004455F5" w:rsidRDefault="005125E8" w:rsidP="00FF502F">
            <w:pPr>
              <w:spacing w:before="60" w:after="60"/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</w:pPr>
            <w:r w:rsidRPr="004455F5">
              <w:rPr>
                <w:rFonts w:asciiTheme="majorBidi" w:hAnsiTheme="majorBidi" w:cstheme="majorBidi"/>
                <w:sz w:val="20"/>
                <w:szCs w:val="20"/>
              </w:rPr>
              <w:t>Prince Mohammad Bin Fahd University, CSHS</w:t>
            </w:r>
          </w:p>
        </w:tc>
        <w:tc>
          <w:tcPr>
            <w:tcW w:w="2961" w:type="dxa"/>
          </w:tcPr>
          <w:p w14:paraId="00BEB070" w14:textId="77777777" w:rsidR="00DE32FE" w:rsidRPr="00EE08D8" w:rsidRDefault="00DE32FE" w:rsidP="00FF502F">
            <w:pPr>
              <w:spacing w:before="60" w:after="60"/>
              <w:rPr>
                <w:rFonts w:asciiTheme="majorBidi" w:hAnsiTheme="majorBidi" w:cstheme="majorBidi"/>
                <w:color w:val="0070C0"/>
                <w:sz w:val="20"/>
                <w:szCs w:val="20"/>
              </w:rPr>
            </w:pPr>
            <w:hyperlink r:id="rId49" w:history="1">
              <w:r w:rsidRPr="00EE08D8">
                <w:rPr>
                  <w:rStyle w:val="Hyperlink"/>
                  <w:rFonts w:asciiTheme="majorBidi" w:hAnsiTheme="majorBidi" w:cstheme="majorBidi"/>
                  <w:color w:val="0070C0"/>
                  <w:sz w:val="20"/>
                  <w:szCs w:val="20"/>
                </w:rPr>
                <w:t>habdelSalam@pmu.edu.sa</w:t>
              </w:r>
            </w:hyperlink>
          </w:p>
          <w:p w14:paraId="024F5F24" w14:textId="77777777" w:rsidR="00DE32FE" w:rsidRPr="00EE08D8" w:rsidRDefault="00DE32FE" w:rsidP="00FF502F">
            <w:pPr>
              <w:spacing w:before="60" w:after="60"/>
              <w:rPr>
                <w:rFonts w:asciiTheme="majorBidi" w:hAnsiTheme="majorBidi" w:cstheme="majorBidi"/>
                <w:color w:val="0070C0"/>
                <w:sz w:val="20"/>
                <w:szCs w:val="20"/>
              </w:rPr>
            </w:pPr>
          </w:p>
          <w:p w14:paraId="05FDAF98" w14:textId="7C94D403" w:rsidR="005125E8" w:rsidRPr="00EE08D8" w:rsidRDefault="00DE32FE" w:rsidP="00FF502F">
            <w:pPr>
              <w:spacing w:before="60" w:after="60"/>
              <w:rPr>
                <w:rFonts w:asciiTheme="majorBidi" w:hAnsiTheme="majorBidi" w:cstheme="majorBidi"/>
                <w:color w:val="0070C0"/>
                <w:sz w:val="20"/>
                <w:szCs w:val="20"/>
              </w:rPr>
            </w:pPr>
            <w:hyperlink r:id="rId50" w:history="1">
              <w:r w:rsidRPr="00EE08D8">
                <w:rPr>
                  <w:rStyle w:val="Hyperlink"/>
                  <w:rFonts w:asciiTheme="majorBidi" w:hAnsiTheme="majorBidi" w:cstheme="majorBidi"/>
                  <w:color w:val="0070C0"/>
                  <w:sz w:val="20"/>
                  <w:szCs w:val="20"/>
                </w:rPr>
                <w:t>amohammedwaked@pmu.edu.sa</w:t>
              </w:r>
            </w:hyperlink>
            <w:r w:rsidRPr="00EE08D8">
              <w:rPr>
                <w:rFonts w:asciiTheme="majorBidi" w:hAnsiTheme="majorBidi" w:cstheme="majorBidi"/>
                <w:color w:val="0070C0"/>
                <w:sz w:val="20"/>
                <w:szCs w:val="20"/>
              </w:rPr>
              <w:t xml:space="preserve">  </w:t>
            </w:r>
          </w:p>
        </w:tc>
      </w:tr>
      <w:tr w:rsidR="00017A0F" w:rsidRPr="004455F5" w14:paraId="7D3486DD" w14:textId="77777777" w:rsidTr="005408FD">
        <w:tc>
          <w:tcPr>
            <w:tcW w:w="442" w:type="dxa"/>
          </w:tcPr>
          <w:p w14:paraId="032A4D3B" w14:textId="2F8D3383" w:rsidR="008B0CDC" w:rsidRPr="004455F5" w:rsidRDefault="008B0CDC" w:rsidP="008B0CDC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455F5">
              <w:rPr>
                <w:rFonts w:asciiTheme="majorBidi" w:hAnsiTheme="majorBidi" w:cstheme="majorBidi"/>
                <w:sz w:val="20"/>
                <w:szCs w:val="20"/>
              </w:rPr>
              <w:t>3.</w:t>
            </w:r>
          </w:p>
        </w:tc>
        <w:tc>
          <w:tcPr>
            <w:tcW w:w="1353" w:type="dxa"/>
          </w:tcPr>
          <w:p w14:paraId="08E1790C" w14:textId="5E6C452A" w:rsidR="008B0CDC" w:rsidRPr="004455F5" w:rsidRDefault="008B0CDC" w:rsidP="008B0CDC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455F5">
              <w:rPr>
                <w:rFonts w:asciiTheme="majorBidi" w:hAnsiTheme="majorBidi" w:cstheme="majorBidi"/>
                <w:sz w:val="20"/>
                <w:szCs w:val="20"/>
              </w:rPr>
              <w:t>13:30–14:00</w:t>
            </w:r>
          </w:p>
        </w:tc>
        <w:tc>
          <w:tcPr>
            <w:tcW w:w="4884" w:type="dxa"/>
          </w:tcPr>
          <w:p w14:paraId="4CED8612" w14:textId="47C532BE" w:rsidR="008B0CDC" w:rsidRPr="004455F5" w:rsidRDefault="008B0CDC" w:rsidP="008B0CDC">
            <w:pPr>
              <w:spacing w:before="60" w:after="60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4455F5">
              <w:rPr>
                <w:rFonts w:asciiTheme="majorBidi" w:hAnsiTheme="majorBidi" w:cstheme="majorBidi"/>
                <w:sz w:val="20"/>
                <w:szCs w:val="20"/>
              </w:rPr>
              <w:t>Design and Evaluation of Prompt Engineering Strategies for Real-Time Sports Chatbots</w:t>
            </w:r>
          </w:p>
        </w:tc>
        <w:tc>
          <w:tcPr>
            <w:tcW w:w="2059" w:type="dxa"/>
          </w:tcPr>
          <w:p w14:paraId="4F3D40A9" w14:textId="73386F99" w:rsidR="008B0CDC" w:rsidRPr="004455F5" w:rsidRDefault="008B0CDC" w:rsidP="008B0CDC">
            <w:pPr>
              <w:spacing w:before="60" w:after="60"/>
              <w:rPr>
                <w:rFonts w:asciiTheme="majorBidi" w:hAnsiTheme="majorBidi" w:cstheme="majorBidi"/>
                <w:sz w:val="20"/>
                <w:szCs w:val="20"/>
              </w:rPr>
            </w:pPr>
            <w:r w:rsidRPr="004455F5">
              <w:rPr>
                <w:rFonts w:asciiTheme="majorBidi" w:hAnsiTheme="majorBidi" w:cstheme="majorBidi"/>
                <w:sz w:val="20"/>
                <w:szCs w:val="20"/>
              </w:rPr>
              <w:t>Christoph Uran</w:t>
            </w:r>
          </w:p>
        </w:tc>
        <w:tc>
          <w:tcPr>
            <w:tcW w:w="2696" w:type="dxa"/>
          </w:tcPr>
          <w:p w14:paraId="7BE68608" w14:textId="551C375D" w:rsidR="008B0CDC" w:rsidRPr="004455F5" w:rsidRDefault="008B0CDC" w:rsidP="008B0CDC">
            <w:pPr>
              <w:spacing w:before="60" w:after="60"/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</w:pPr>
            <w:r w:rsidRPr="004455F5">
              <w:rPr>
                <w:rFonts w:asciiTheme="majorBidi" w:hAnsiTheme="majorBidi" w:cstheme="majorBidi"/>
                <w:sz w:val="20"/>
                <w:szCs w:val="20"/>
              </w:rPr>
              <w:t>Carinthia University of Applied Sciences</w:t>
            </w:r>
          </w:p>
        </w:tc>
        <w:tc>
          <w:tcPr>
            <w:tcW w:w="2961" w:type="dxa"/>
          </w:tcPr>
          <w:p w14:paraId="0261C1F5" w14:textId="77777777" w:rsidR="00017A0F" w:rsidRPr="00EE08D8" w:rsidRDefault="00017A0F" w:rsidP="00017A0F">
            <w:pPr>
              <w:spacing w:after="120"/>
              <w:jc w:val="both"/>
              <w:rPr>
                <w:rFonts w:asciiTheme="majorBidi" w:hAnsiTheme="majorBidi" w:cstheme="majorBidi"/>
                <w:color w:val="0070C0"/>
                <w:sz w:val="20"/>
                <w:szCs w:val="20"/>
              </w:rPr>
            </w:pPr>
            <w:hyperlink r:id="rId51" w:history="1">
              <w:r w:rsidRPr="00EE08D8">
                <w:rPr>
                  <w:rStyle w:val="Hyperlink"/>
                  <w:rFonts w:asciiTheme="majorBidi" w:hAnsiTheme="majorBidi" w:cstheme="majorBidi"/>
                  <w:color w:val="0070C0"/>
                  <w:sz w:val="20"/>
                  <w:szCs w:val="20"/>
                </w:rPr>
                <w:t>c.uran@fh-kaernten.at</w:t>
              </w:r>
            </w:hyperlink>
          </w:p>
          <w:p w14:paraId="55B0DDA9" w14:textId="4BB5E71E" w:rsidR="008B0CDC" w:rsidRPr="00EE08D8" w:rsidRDefault="008B0CDC" w:rsidP="008B0CDC">
            <w:pPr>
              <w:spacing w:before="60" w:after="60"/>
              <w:rPr>
                <w:rFonts w:asciiTheme="majorBidi" w:hAnsiTheme="majorBidi" w:cstheme="majorBidi"/>
                <w:color w:val="0070C0"/>
                <w:sz w:val="20"/>
                <w:szCs w:val="20"/>
              </w:rPr>
            </w:pPr>
          </w:p>
        </w:tc>
      </w:tr>
      <w:tr w:rsidR="00854920" w:rsidRPr="00854920" w14:paraId="7709560A" w14:textId="77777777" w:rsidTr="005408FD">
        <w:tc>
          <w:tcPr>
            <w:tcW w:w="442" w:type="dxa"/>
          </w:tcPr>
          <w:p w14:paraId="1726EB3A" w14:textId="692EAD73" w:rsidR="008B0CDC" w:rsidRPr="004455F5" w:rsidRDefault="008B0CDC" w:rsidP="008B0CDC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455F5">
              <w:rPr>
                <w:rFonts w:asciiTheme="majorBidi" w:hAnsiTheme="majorBidi" w:cstheme="majorBidi"/>
                <w:sz w:val="20"/>
                <w:szCs w:val="20"/>
              </w:rPr>
              <w:t>4.</w:t>
            </w:r>
          </w:p>
        </w:tc>
        <w:tc>
          <w:tcPr>
            <w:tcW w:w="1353" w:type="dxa"/>
          </w:tcPr>
          <w:p w14:paraId="4B1ACC03" w14:textId="55620FA8" w:rsidR="008B0CDC" w:rsidRPr="004455F5" w:rsidRDefault="008B0CDC" w:rsidP="008B0CDC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455F5">
              <w:rPr>
                <w:rFonts w:asciiTheme="majorBidi" w:hAnsiTheme="majorBidi" w:cstheme="majorBidi"/>
                <w:sz w:val="20"/>
                <w:szCs w:val="20"/>
              </w:rPr>
              <w:t>14:00–14:30</w:t>
            </w:r>
          </w:p>
        </w:tc>
        <w:tc>
          <w:tcPr>
            <w:tcW w:w="4884" w:type="dxa"/>
          </w:tcPr>
          <w:p w14:paraId="5E1174EA" w14:textId="255A55A6" w:rsidR="008B0CDC" w:rsidRPr="004455F5" w:rsidRDefault="008B0CDC" w:rsidP="008B0CDC">
            <w:pPr>
              <w:pStyle w:val="Heading2"/>
              <w:tabs>
                <w:tab w:val="num" w:pos="360"/>
              </w:tabs>
              <w:spacing w:before="60" w:after="60"/>
              <w:rPr>
                <w:rFonts w:asciiTheme="majorBidi" w:hAnsiTheme="majorBidi"/>
                <w:color w:val="auto"/>
                <w:sz w:val="20"/>
                <w:szCs w:val="20"/>
              </w:rPr>
            </w:pPr>
            <w:r w:rsidRPr="004455F5">
              <w:rPr>
                <w:rFonts w:asciiTheme="majorBidi" w:hAnsiTheme="majorBidi"/>
                <w:color w:val="auto"/>
                <w:sz w:val="20"/>
                <w:szCs w:val="20"/>
              </w:rPr>
              <w:t>Internet-of-Medical-Things (IoMT) Technology and Applied Artificial Intelligence (AI)</w:t>
            </w:r>
          </w:p>
        </w:tc>
        <w:tc>
          <w:tcPr>
            <w:tcW w:w="2059" w:type="dxa"/>
          </w:tcPr>
          <w:p w14:paraId="5EBF2F70" w14:textId="1D3F6D8C" w:rsidR="008B0CDC" w:rsidRPr="004455F5" w:rsidRDefault="008B0CDC" w:rsidP="008B0CDC">
            <w:pPr>
              <w:spacing w:before="60" w:after="60"/>
              <w:rPr>
                <w:rFonts w:asciiTheme="majorBidi" w:hAnsiTheme="majorBidi" w:cstheme="majorBidi"/>
                <w:sz w:val="20"/>
                <w:szCs w:val="20"/>
              </w:rPr>
            </w:pPr>
            <w:r w:rsidRPr="004455F5">
              <w:rPr>
                <w:rFonts w:asciiTheme="majorBidi" w:hAnsiTheme="majorBidi" w:cstheme="majorBidi"/>
                <w:sz w:val="20"/>
                <w:szCs w:val="20"/>
              </w:rPr>
              <w:t>Ramadhan Mohamed Rajab</w:t>
            </w:r>
          </w:p>
        </w:tc>
        <w:tc>
          <w:tcPr>
            <w:tcW w:w="2696" w:type="dxa"/>
          </w:tcPr>
          <w:p w14:paraId="678BD43F" w14:textId="3684D230" w:rsidR="008B0CDC" w:rsidRPr="004455F5" w:rsidRDefault="008B0CDC" w:rsidP="008B0CDC">
            <w:pPr>
              <w:spacing w:before="60" w:after="60"/>
              <w:rPr>
                <w:rFonts w:asciiTheme="majorBidi" w:hAnsiTheme="majorBidi" w:cstheme="majorBidi"/>
              </w:rPr>
            </w:pPr>
            <w:r w:rsidRPr="004455F5">
              <w:rPr>
                <w:rFonts w:asciiTheme="majorBidi" w:hAnsiTheme="majorBidi" w:cstheme="majorBidi"/>
                <w:sz w:val="20"/>
                <w:szCs w:val="20"/>
              </w:rPr>
              <w:t>University of South Wales</w:t>
            </w:r>
          </w:p>
        </w:tc>
        <w:tc>
          <w:tcPr>
            <w:tcW w:w="2961" w:type="dxa"/>
          </w:tcPr>
          <w:p w14:paraId="56E615BC" w14:textId="485ED0F1" w:rsidR="008B0CDC" w:rsidRPr="00854920" w:rsidRDefault="00854920" w:rsidP="00854920">
            <w:pPr>
              <w:spacing w:before="60" w:after="60"/>
              <w:rPr>
                <w:rFonts w:asciiTheme="majorBidi" w:hAnsiTheme="majorBidi" w:cstheme="majorBidi"/>
                <w:color w:val="0070C0"/>
                <w:sz w:val="20"/>
                <w:szCs w:val="20"/>
              </w:rPr>
            </w:pPr>
            <w:hyperlink r:id="rId52" w:history="1">
              <w:r w:rsidRPr="00B602E4">
                <w:rPr>
                  <w:rStyle w:val="Hyperlink"/>
                  <w:rFonts w:ascii="Google Sans" w:eastAsia="Times New Roman" w:hAnsi="Google Sans"/>
                  <w:color w:val="0070C0"/>
                  <w:kern w:val="0"/>
                  <w:sz w:val="19"/>
                  <w:szCs w:val="20"/>
                  <w14:ligatures w14:val="none"/>
                </w:rPr>
                <w:t>ramadhan.rajab@southwales.ac.uk</w:t>
              </w:r>
            </w:hyperlink>
          </w:p>
          <w:p w14:paraId="7A5A58B0" w14:textId="3DF5D235" w:rsidR="00854920" w:rsidRPr="00854920" w:rsidRDefault="00854920" w:rsidP="00854920">
            <w:pPr>
              <w:rPr>
                <w:color w:val="0070C0"/>
              </w:rPr>
            </w:pPr>
          </w:p>
        </w:tc>
      </w:tr>
      <w:tr w:rsidR="00017A0F" w:rsidRPr="004455F5" w14:paraId="63AB9D92" w14:textId="77777777" w:rsidTr="005408FD">
        <w:tc>
          <w:tcPr>
            <w:tcW w:w="442" w:type="dxa"/>
          </w:tcPr>
          <w:p w14:paraId="3C36B272" w14:textId="0F491EA1" w:rsidR="008B0CDC" w:rsidRPr="004455F5" w:rsidRDefault="008B0CDC" w:rsidP="008B0CDC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455F5">
              <w:rPr>
                <w:rFonts w:asciiTheme="majorBidi" w:hAnsiTheme="majorBidi" w:cstheme="majorBidi"/>
                <w:sz w:val="20"/>
                <w:szCs w:val="20"/>
              </w:rPr>
              <w:t>5.</w:t>
            </w:r>
          </w:p>
        </w:tc>
        <w:tc>
          <w:tcPr>
            <w:tcW w:w="1353" w:type="dxa"/>
          </w:tcPr>
          <w:p w14:paraId="1968A026" w14:textId="4137808A" w:rsidR="008B0CDC" w:rsidRPr="004455F5" w:rsidRDefault="008B0CDC" w:rsidP="008B0CDC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455F5">
              <w:rPr>
                <w:rFonts w:asciiTheme="majorBidi" w:hAnsiTheme="majorBidi" w:cstheme="majorBidi"/>
                <w:sz w:val="20"/>
                <w:szCs w:val="20"/>
              </w:rPr>
              <w:t>14:30–15:00</w:t>
            </w:r>
          </w:p>
        </w:tc>
        <w:tc>
          <w:tcPr>
            <w:tcW w:w="4884" w:type="dxa"/>
          </w:tcPr>
          <w:p w14:paraId="024B2B66" w14:textId="77777777" w:rsidR="008B0CDC" w:rsidRPr="004455F5" w:rsidRDefault="008B0CDC" w:rsidP="008B0CDC">
            <w:pPr>
              <w:spacing w:before="60" w:after="60"/>
              <w:jc w:val="both"/>
              <w:rPr>
                <w:sz w:val="20"/>
                <w:szCs w:val="20"/>
              </w:rPr>
            </w:pPr>
            <w:r w:rsidRPr="004455F5">
              <w:rPr>
                <w:sz w:val="20"/>
                <w:szCs w:val="20"/>
              </w:rPr>
              <w:t xml:space="preserve">AI-Driven Predictive Analytics for Educational Equity: Preparing Future Education Systems for Inclusive Decision-Making </w:t>
            </w:r>
          </w:p>
          <w:p w14:paraId="5DD49863" w14:textId="60C26309" w:rsidR="008B0CDC" w:rsidRPr="004455F5" w:rsidRDefault="008B0CDC" w:rsidP="008B0CDC">
            <w:pPr>
              <w:spacing w:before="60" w:after="6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059" w:type="dxa"/>
          </w:tcPr>
          <w:p w14:paraId="3FE6EBDA" w14:textId="2F227F6D" w:rsidR="008B0CDC" w:rsidRPr="004455F5" w:rsidRDefault="008B0CDC" w:rsidP="008B0CDC">
            <w:pPr>
              <w:spacing w:before="60" w:after="60"/>
              <w:rPr>
                <w:rFonts w:asciiTheme="majorBidi" w:hAnsiTheme="majorBidi" w:cstheme="majorBidi"/>
                <w:sz w:val="20"/>
                <w:szCs w:val="20"/>
              </w:rPr>
            </w:pPr>
            <w:r w:rsidRPr="004455F5">
              <w:rPr>
                <w:sz w:val="20"/>
                <w:szCs w:val="20"/>
              </w:rPr>
              <w:t>Hassana Abdullahia, Fanny Saruchera, Lucas Willem Van Der Laan</w:t>
            </w:r>
          </w:p>
        </w:tc>
        <w:tc>
          <w:tcPr>
            <w:tcW w:w="2696" w:type="dxa"/>
          </w:tcPr>
          <w:p w14:paraId="18F2D487" w14:textId="20804864" w:rsidR="008B0CDC" w:rsidRPr="004455F5" w:rsidRDefault="008B0CDC" w:rsidP="008B0CDC">
            <w:pPr>
              <w:spacing w:before="60" w:after="60"/>
              <w:rPr>
                <w:rFonts w:asciiTheme="majorBidi" w:hAnsiTheme="majorBidi" w:cstheme="majorBidi"/>
                <w:sz w:val="20"/>
                <w:szCs w:val="20"/>
              </w:rPr>
            </w:pPr>
            <w:r w:rsidRPr="004455F5">
              <w:rPr>
                <w:rFonts w:asciiTheme="majorBidi" w:hAnsiTheme="majorBidi" w:cstheme="majorBidi"/>
                <w:sz w:val="20"/>
                <w:szCs w:val="20"/>
              </w:rPr>
              <w:t>Prince Mohammad Bin Fahd University, COBA</w:t>
            </w:r>
          </w:p>
        </w:tc>
        <w:tc>
          <w:tcPr>
            <w:tcW w:w="2961" w:type="dxa"/>
          </w:tcPr>
          <w:p w14:paraId="5BB05A4B" w14:textId="77777777" w:rsidR="008B0CDC" w:rsidRPr="00EE08D8" w:rsidRDefault="00DE32FE" w:rsidP="008B0CDC">
            <w:pPr>
              <w:spacing w:before="60" w:after="60"/>
              <w:rPr>
                <w:rFonts w:asciiTheme="majorBidi" w:hAnsiTheme="majorBidi" w:cstheme="majorBidi"/>
                <w:color w:val="0070C0"/>
                <w:sz w:val="20"/>
                <w:szCs w:val="20"/>
              </w:rPr>
            </w:pPr>
            <w:hyperlink r:id="rId53" w:history="1">
              <w:r w:rsidRPr="00EE08D8">
                <w:rPr>
                  <w:rStyle w:val="Hyperlink"/>
                  <w:rFonts w:asciiTheme="majorBidi" w:hAnsiTheme="majorBidi" w:cstheme="majorBidi"/>
                  <w:color w:val="0070C0"/>
                  <w:sz w:val="20"/>
                  <w:szCs w:val="20"/>
                </w:rPr>
                <w:t>habdullahi@pmu.edu.sa</w:t>
              </w:r>
            </w:hyperlink>
            <w:r w:rsidRPr="00EE08D8">
              <w:rPr>
                <w:rFonts w:asciiTheme="majorBidi" w:hAnsiTheme="majorBidi" w:cstheme="majorBidi"/>
                <w:color w:val="0070C0"/>
                <w:sz w:val="20"/>
                <w:szCs w:val="20"/>
              </w:rPr>
              <w:t xml:space="preserve"> </w:t>
            </w:r>
          </w:p>
          <w:p w14:paraId="650A4532" w14:textId="77777777" w:rsidR="00DE32FE" w:rsidRPr="00EE08D8" w:rsidRDefault="00DE32FE" w:rsidP="008B0CDC">
            <w:pPr>
              <w:spacing w:before="60" w:after="60"/>
              <w:rPr>
                <w:rFonts w:asciiTheme="majorBidi" w:hAnsiTheme="majorBidi" w:cstheme="majorBidi"/>
                <w:color w:val="0070C0"/>
                <w:sz w:val="20"/>
                <w:szCs w:val="20"/>
              </w:rPr>
            </w:pPr>
            <w:hyperlink r:id="rId54" w:history="1">
              <w:r w:rsidRPr="00EE08D8">
                <w:rPr>
                  <w:rStyle w:val="Hyperlink"/>
                  <w:rFonts w:asciiTheme="majorBidi" w:hAnsiTheme="majorBidi" w:cstheme="majorBidi"/>
                  <w:color w:val="0070C0"/>
                  <w:sz w:val="20"/>
                  <w:szCs w:val="20"/>
                </w:rPr>
                <w:t>fsaruchera@pmu.edu.sa</w:t>
              </w:r>
            </w:hyperlink>
            <w:r w:rsidRPr="00EE08D8">
              <w:rPr>
                <w:rFonts w:asciiTheme="majorBidi" w:hAnsiTheme="majorBidi" w:cstheme="majorBidi"/>
                <w:color w:val="0070C0"/>
                <w:sz w:val="20"/>
                <w:szCs w:val="20"/>
              </w:rPr>
              <w:t xml:space="preserve"> </w:t>
            </w:r>
          </w:p>
          <w:p w14:paraId="36CFF9B6" w14:textId="3F687810" w:rsidR="00017A0F" w:rsidRPr="00EE08D8" w:rsidRDefault="00017A0F" w:rsidP="008B0CDC">
            <w:pPr>
              <w:spacing w:before="60" w:after="60"/>
              <w:rPr>
                <w:rFonts w:asciiTheme="majorBidi" w:hAnsiTheme="majorBidi" w:cstheme="majorBidi"/>
                <w:color w:val="0070C0"/>
                <w:sz w:val="20"/>
                <w:szCs w:val="20"/>
              </w:rPr>
            </w:pPr>
            <w:hyperlink r:id="rId55" w:history="1">
              <w:r w:rsidRPr="00EE08D8">
                <w:rPr>
                  <w:rStyle w:val="Hyperlink"/>
                  <w:rFonts w:asciiTheme="majorBidi" w:hAnsiTheme="majorBidi" w:cstheme="majorBidi"/>
                  <w:color w:val="0070C0"/>
                  <w:sz w:val="20"/>
                  <w:szCs w:val="20"/>
                </w:rPr>
                <w:t>lvanderlaan@pmu.edu.sa</w:t>
              </w:r>
            </w:hyperlink>
            <w:r w:rsidRPr="00EE08D8">
              <w:rPr>
                <w:rFonts w:asciiTheme="majorBidi" w:hAnsiTheme="majorBidi" w:cstheme="majorBidi"/>
                <w:color w:val="0070C0"/>
                <w:sz w:val="20"/>
                <w:szCs w:val="20"/>
              </w:rPr>
              <w:t xml:space="preserve"> </w:t>
            </w:r>
          </w:p>
        </w:tc>
      </w:tr>
      <w:tr w:rsidR="00017A0F" w:rsidRPr="004455F5" w14:paraId="6985AEA8" w14:textId="77777777" w:rsidTr="005408FD">
        <w:tc>
          <w:tcPr>
            <w:tcW w:w="442" w:type="dxa"/>
          </w:tcPr>
          <w:p w14:paraId="49C8DDCE" w14:textId="4B173A0D" w:rsidR="008B0CDC" w:rsidRPr="004455F5" w:rsidRDefault="008B0CDC" w:rsidP="008B0CDC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455F5">
              <w:rPr>
                <w:rFonts w:asciiTheme="majorBidi" w:hAnsiTheme="majorBidi" w:cstheme="majorBidi"/>
                <w:sz w:val="20"/>
                <w:szCs w:val="20"/>
              </w:rPr>
              <w:t>6.</w:t>
            </w:r>
          </w:p>
        </w:tc>
        <w:tc>
          <w:tcPr>
            <w:tcW w:w="1353" w:type="dxa"/>
          </w:tcPr>
          <w:p w14:paraId="39F1F3AA" w14:textId="1F74E202" w:rsidR="008B0CDC" w:rsidRPr="004455F5" w:rsidRDefault="008B0CDC" w:rsidP="008B0CDC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455F5">
              <w:rPr>
                <w:rFonts w:asciiTheme="majorBidi" w:hAnsiTheme="majorBidi" w:cstheme="majorBidi"/>
                <w:sz w:val="20"/>
                <w:szCs w:val="20"/>
              </w:rPr>
              <w:t>15:00–15:30</w:t>
            </w:r>
          </w:p>
        </w:tc>
        <w:tc>
          <w:tcPr>
            <w:tcW w:w="4884" w:type="dxa"/>
          </w:tcPr>
          <w:p w14:paraId="121D93B5" w14:textId="64979614" w:rsidR="008B0CDC" w:rsidRPr="004455F5" w:rsidRDefault="008B0CDC" w:rsidP="008B0CDC">
            <w:pPr>
              <w:spacing w:before="60" w:after="60"/>
              <w:rPr>
                <w:rFonts w:asciiTheme="majorBidi" w:hAnsiTheme="majorBidi" w:cstheme="majorBidi"/>
                <w:sz w:val="20"/>
                <w:szCs w:val="20"/>
              </w:rPr>
            </w:pPr>
            <w:r w:rsidRPr="004455F5">
              <w:rPr>
                <w:rFonts w:asciiTheme="majorBidi" w:hAnsiTheme="majorBidi" w:cstheme="majorBidi"/>
                <w:sz w:val="20"/>
                <w:szCs w:val="20"/>
              </w:rPr>
              <w:t>The Importance of AI Literacy for International Students doing PG studies in the UK</w:t>
            </w:r>
          </w:p>
        </w:tc>
        <w:tc>
          <w:tcPr>
            <w:tcW w:w="2059" w:type="dxa"/>
          </w:tcPr>
          <w:p w14:paraId="13B83D28" w14:textId="26656545" w:rsidR="008B0CDC" w:rsidRPr="004455F5" w:rsidRDefault="008B0CDC" w:rsidP="008B0CDC">
            <w:pPr>
              <w:spacing w:before="60" w:after="60"/>
              <w:rPr>
                <w:rFonts w:asciiTheme="majorBidi" w:hAnsiTheme="majorBidi" w:cstheme="majorBidi"/>
                <w:sz w:val="20"/>
                <w:szCs w:val="20"/>
              </w:rPr>
            </w:pPr>
            <w:r w:rsidRPr="004455F5">
              <w:rPr>
                <w:rFonts w:asciiTheme="majorBidi" w:eastAsia="Times New Roman" w:hAnsiTheme="majorBidi" w:cstheme="majorBidi"/>
                <w:color w:val="0A0A0A"/>
                <w:sz w:val="20"/>
                <w:szCs w:val="20"/>
                <w:lang w:eastAsia="en-GB"/>
              </w:rPr>
              <w:t>Marilia Angove</w:t>
            </w:r>
          </w:p>
        </w:tc>
        <w:tc>
          <w:tcPr>
            <w:tcW w:w="2696" w:type="dxa"/>
          </w:tcPr>
          <w:p w14:paraId="1E0ED610" w14:textId="7465ECB5" w:rsidR="008B0CDC" w:rsidRPr="004455F5" w:rsidRDefault="008B0CDC" w:rsidP="008B0CDC">
            <w:pPr>
              <w:spacing w:before="60" w:after="60"/>
              <w:rPr>
                <w:rFonts w:asciiTheme="majorBidi" w:hAnsiTheme="majorBidi" w:cstheme="majorBidi"/>
                <w:sz w:val="20"/>
                <w:szCs w:val="20"/>
              </w:rPr>
            </w:pPr>
            <w:r w:rsidRPr="004455F5">
              <w:rPr>
                <w:rFonts w:asciiTheme="majorBidi" w:eastAsia="Times New Roman" w:hAnsiTheme="majorBidi" w:cstheme="majorBidi"/>
                <w:color w:val="0A0A0A"/>
                <w:sz w:val="20"/>
                <w:szCs w:val="20"/>
                <w:lang w:eastAsia="en-GB"/>
              </w:rPr>
              <w:t>University of South Wales</w:t>
            </w:r>
          </w:p>
        </w:tc>
        <w:tc>
          <w:tcPr>
            <w:tcW w:w="2961" w:type="dxa"/>
          </w:tcPr>
          <w:p w14:paraId="3A36F5EF" w14:textId="2ED29BFA" w:rsidR="008B0CDC" w:rsidRPr="00EE08D8" w:rsidRDefault="00017A0F" w:rsidP="008B0CDC">
            <w:pPr>
              <w:spacing w:before="60" w:after="60"/>
              <w:rPr>
                <w:rFonts w:asciiTheme="majorBidi" w:hAnsiTheme="majorBidi" w:cstheme="majorBidi"/>
                <w:color w:val="0070C0"/>
                <w:sz w:val="20"/>
                <w:szCs w:val="20"/>
              </w:rPr>
            </w:pPr>
            <w:hyperlink r:id="rId56" w:history="1">
              <w:r w:rsidRPr="00EE08D8">
                <w:rPr>
                  <w:rStyle w:val="Hyperlink"/>
                  <w:rFonts w:asciiTheme="majorBidi" w:hAnsiTheme="majorBidi" w:cstheme="majorBidi"/>
                  <w:color w:val="0070C0"/>
                  <w:sz w:val="20"/>
                  <w:szCs w:val="20"/>
                </w:rPr>
                <w:t>marilia.angove@southwales.ac.uk</w:t>
              </w:r>
            </w:hyperlink>
            <w:r w:rsidRPr="00EE08D8">
              <w:rPr>
                <w:rFonts w:asciiTheme="majorBidi" w:hAnsiTheme="majorBidi" w:cstheme="majorBidi"/>
                <w:color w:val="0070C0"/>
                <w:sz w:val="20"/>
                <w:szCs w:val="20"/>
              </w:rPr>
              <w:t xml:space="preserve"> </w:t>
            </w:r>
          </w:p>
        </w:tc>
      </w:tr>
      <w:tr w:rsidR="00017A0F" w:rsidRPr="004455F5" w14:paraId="40232848" w14:textId="77777777" w:rsidTr="005408FD">
        <w:tc>
          <w:tcPr>
            <w:tcW w:w="442" w:type="dxa"/>
          </w:tcPr>
          <w:p w14:paraId="488A6542" w14:textId="02C503E6" w:rsidR="008B0CDC" w:rsidRPr="004455F5" w:rsidRDefault="008B0CDC" w:rsidP="008B0CDC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455F5">
              <w:rPr>
                <w:rFonts w:asciiTheme="majorBidi" w:hAnsiTheme="majorBidi" w:cstheme="majorBidi"/>
                <w:sz w:val="20"/>
                <w:szCs w:val="20"/>
              </w:rPr>
              <w:t>7.</w:t>
            </w:r>
          </w:p>
        </w:tc>
        <w:tc>
          <w:tcPr>
            <w:tcW w:w="1353" w:type="dxa"/>
          </w:tcPr>
          <w:p w14:paraId="005B62FB" w14:textId="7CBCDCE6" w:rsidR="008B0CDC" w:rsidRPr="004455F5" w:rsidRDefault="008B0CDC" w:rsidP="008B0CDC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455F5">
              <w:rPr>
                <w:rFonts w:asciiTheme="majorBidi" w:hAnsiTheme="majorBidi" w:cstheme="majorBidi"/>
                <w:sz w:val="20"/>
                <w:szCs w:val="20"/>
              </w:rPr>
              <w:t>15:30–16:00</w:t>
            </w:r>
          </w:p>
        </w:tc>
        <w:tc>
          <w:tcPr>
            <w:tcW w:w="4884" w:type="dxa"/>
          </w:tcPr>
          <w:p w14:paraId="4CF0EE08" w14:textId="29572470" w:rsidR="008B0CDC" w:rsidRPr="004455F5" w:rsidRDefault="008B0CDC" w:rsidP="008B0CDC">
            <w:pPr>
              <w:spacing w:before="60" w:after="60"/>
              <w:rPr>
                <w:rFonts w:asciiTheme="majorBidi" w:hAnsiTheme="majorBidi" w:cstheme="majorBidi"/>
                <w:sz w:val="20"/>
                <w:szCs w:val="20"/>
              </w:rPr>
            </w:pPr>
            <w:r w:rsidRPr="004455F5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Investigating Gender Differences in ChatGPT Use by Saudi Arabian University Students: Perceived Benefits and Challenges</w:t>
            </w:r>
          </w:p>
        </w:tc>
        <w:tc>
          <w:tcPr>
            <w:tcW w:w="2059" w:type="dxa"/>
          </w:tcPr>
          <w:p w14:paraId="51E8813F" w14:textId="0F1DA752" w:rsidR="008B0CDC" w:rsidRPr="004455F5" w:rsidRDefault="008B0CDC" w:rsidP="008B0CDC">
            <w:pPr>
              <w:spacing w:before="60" w:after="60"/>
              <w:rPr>
                <w:rFonts w:asciiTheme="majorBidi" w:hAnsiTheme="majorBidi" w:cstheme="majorBidi"/>
                <w:sz w:val="20"/>
                <w:szCs w:val="20"/>
              </w:rPr>
            </w:pPr>
            <w:r w:rsidRPr="004455F5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Fatima Mohammad Shamdeen</w:t>
            </w:r>
          </w:p>
        </w:tc>
        <w:tc>
          <w:tcPr>
            <w:tcW w:w="2696" w:type="dxa"/>
          </w:tcPr>
          <w:p w14:paraId="5FB33C08" w14:textId="0536C76E" w:rsidR="008B0CDC" w:rsidRPr="004455F5" w:rsidRDefault="008B0CDC" w:rsidP="008B0CDC">
            <w:pPr>
              <w:spacing w:before="60" w:after="60"/>
              <w:rPr>
                <w:rFonts w:asciiTheme="majorBidi" w:hAnsiTheme="majorBidi" w:cstheme="majorBidi"/>
                <w:sz w:val="20"/>
                <w:szCs w:val="20"/>
              </w:rPr>
            </w:pPr>
            <w:r w:rsidRPr="004455F5">
              <w:rPr>
                <w:rFonts w:asciiTheme="majorBidi" w:hAnsiTheme="majorBidi" w:cstheme="majorBidi"/>
                <w:sz w:val="20"/>
                <w:szCs w:val="20"/>
              </w:rPr>
              <w:t>Prince Mohammad Bin Fahd University, CSHS, CORE</w:t>
            </w:r>
          </w:p>
        </w:tc>
        <w:tc>
          <w:tcPr>
            <w:tcW w:w="2961" w:type="dxa"/>
          </w:tcPr>
          <w:p w14:paraId="7A12D931" w14:textId="32F6012C" w:rsidR="008B0CDC" w:rsidRPr="00EE08D8" w:rsidRDefault="00017A0F" w:rsidP="008B0CDC">
            <w:pPr>
              <w:spacing w:before="60" w:after="60"/>
              <w:rPr>
                <w:rFonts w:asciiTheme="majorBidi" w:hAnsiTheme="majorBidi" w:cstheme="majorBidi"/>
                <w:color w:val="0070C0"/>
                <w:sz w:val="20"/>
                <w:szCs w:val="20"/>
              </w:rPr>
            </w:pPr>
            <w:hyperlink r:id="rId57" w:history="1">
              <w:r w:rsidRPr="00EE08D8">
                <w:rPr>
                  <w:rStyle w:val="Hyperlink"/>
                  <w:rFonts w:asciiTheme="majorBidi" w:hAnsiTheme="majorBidi" w:cstheme="majorBidi"/>
                  <w:color w:val="0070C0"/>
                  <w:sz w:val="20"/>
                  <w:szCs w:val="20"/>
                </w:rPr>
                <w:t>fshamdeen@pmu.edu.sa</w:t>
              </w:r>
            </w:hyperlink>
            <w:r w:rsidRPr="00EE08D8">
              <w:rPr>
                <w:rFonts w:asciiTheme="majorBidi" w:hAnsiTheme="majorBidi" w:cstheme="majorBidi"/>
                <w:color w:val="0070C0"/>
                <w:sz w:val="20"/>
                <w:szCs w:val="20"/>
              </w:rPr>
              <w:t xml:space="preserve"> </w:t>
            </w:r>
          </w:p>
        </w:tc>
      </w:tr>
    </w:tbl>
    <w:p w14:paraId="5B3314FB" w14:textId="235CAD51" w:rsidR="00747AC2" w:rsidRDefault="00747AC2" w:rsidP="00FF502F">
      <w:pPr>
        <w:spacing w:before="60" w:after="60"/>
        <w:rPr>
          <w:rFonts w:asciiTheme="majorBidi" w:hAnsiTheme="majorBidi" w:cstheme="majorBidi"/>
          <w:sz w:val="20"/>
          <w:szCs w:val="20"/>
        </w:rPr>
      </w:pPr>
    </w:p>
    <w:p w14:paraId="22CFCEFC" w14:textId="77777777" w:rsidR="008B0CDC" w:rsidRPr="004455F5" w:rsidRDefault="008B0CDC" w:rsidP="00FF502F">
      <w:pPr>
        <w:spacing w:before="60" w:after="60"/>
        <w:rPr>
          <w:rFonts w:asciiTheme="majorBidi" w:hAnsiTheme="majorBidi" w:cstheme="majorBidi"/>
          <w:sz w:val="20"/>
          <w:szCs w:val="20"/>
        </w:rPr>
      </w:pPr>
    </w:p>
    <w:p w14:paraId="1C61474F" w14:textId="68274AE3" w:rsidR="003744B4" w:rsidRDefault="003744B4">
      <w:pPr>
        <w:rPr>
          <w:rFonts w:asciiTheme="majorBidi" w:hAnsiTheme="majorBidi" w:cstheme="majorBidi"/>
          <w:b/>
          <w:bCs/>
          <w:sz w:val="22"/>
          <w:szCs w:val="22"/>
        </w:rPr>
      </w:pPr>
      <w:r>
        <w:rPr>
          <w:rFonts w:asciiTheme="majorBidi" w:hAnsiTheme="majorBidi" w:cstheme="majorBidi"/>
          <w:b/>
          <w:bCs/>
          <w:sz w:val="22"/>
          <w:szCs w:val="22"/>
        </w:rPr>
        <w:br w:type="page"/>
      </w:r>
    </w:p>
    <w:p w14:paraId="4670C8FF" w14:textId="77777777" w:rsidR="001A68C0" w:rsidRPr="004455F5" w:rsidRDefault="001A68C0" w:rsidP="00FF502F">
      <w:pPr>
        <w:spacing w:before="60" w:after="60"/>
        <w:rPr>
          <w:rFonts w:asciiTheme="majorBidi" w:hAnsiTheme="majorBidi" w:cstheme="majorBidi"/>
          <w:b/>
          <w:bCs/>
          <w:sz w:val="22"/>
          <w:szCs w:val="22"/>
        </w:rPr>
      </w:pPr>
    </w:p>
    <w:tbl>
      <w:tblPr>
        <w:tblStyle w:val="TableGrid"/>
        <w:tblW w:w="14395" w:type="dxa"/>
        <w:tblLook w:val="04A0" w:firstRow="1" w:lastRow="0" w:firstColumn="1" w:lastColumn="0" w:noHBand="0" w:noVBand="1"/>
      </w:tblPr>
      <w:tblGrid>
        <w:gridCol w:w="444"/>
        <w:gridCol w:w="1238"/>
        <w:gridCol w:w="5312"/>
        <w:gridCol w:w="2030"/>
        <w:gridCol w:w="3071"/>
        <w:gridCol w:w="2300"/>
      </w:tblGrid>
      <w:tr w:rsidR="003C6F93" w:rsidRPr="004455F5" w14:paraId="54EFA2C2" w14:textId="77777777" w:rsidTr="008915A6">
        <w:tc>
          <w:tcPr>
            <w:tcW w:w="14395" w:type="dxa"/>
            <w:gridSpan w:val="6"/>
          </w:tcPr>
          <w:p w14:paraId="51AF80DE" w14:textId="6E80E312" w:rsidR="00A81333" w:rsidRPr="004455F5" w:rsidRDefault="00A81333" w:rsidP="00FF502F">
            <w:pPr>
              <w:spacing w:before="60" w:after="60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4455F5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Track 7. Collaborative Learning and AI: Fostering Peer Engagement</w:t>
            </w:r>
          </w:p>
        </w:tc>
      </w:tr>
      <w:tr w:rsidR="007E6AF6" w:rsidRPr="004455F5" w14:paraId="2963CDD8" w14:textId="77777777" w:rsidTr="008915A6">
        <w:tc>
          <w:tcPr>
            <w:tcW w:w="14395" w:type="dxa"/>
            <w:gridSpan w:val="6"/>
          </w:tcPr>
          <w:p w14:paraId="78837D68" w14:textId="07DB8E3C" w:rsidR="007E6AF6" w:rsidRPr="004455F5" w:rsidRDefault="007E6AF6" w:rsidP="00FF502F">
            <w:pPr>
              <w:spacing w:before="60" w:after="6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455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Moderator – </w:t>
            </w:r>
            <w:r w:rsidR="00A26201" w:rsidRPr="00CE38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Dr. Olga Burukina</w:t>
            </w:r>
            <w:r w:rsidRPr="004455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</w:t>
            </w:r>
            <w:r w:rsidR="00C83B4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     </w:t>
            </w:r>
            <w:r w:rsidR="006B7CA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12:30-14:00</w:t>
            </w:r>
          </w:p>
          <w:p w14:paraId="676F06C6" w14:textId="257DBAA6" w:rsidR="007E6AF6" w:rsidRPr="004455F5" w:rsidRDefault="007E6AF6" w:rsidP="006B7CA0">
            <w:pPr>
              <w:spacing w:before="60" w:after="60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4455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Moderator – </w:t>
            </w:r>
            <w:r w:rsidR="00B70C1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Mrs. </w:t>
            </w:r>
            <w:r w:rsidR="00B70C15" w:rsidRPr="00B70C1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Linda Parker</w:t>
            </w:r>
            <w:r w:rsidR="006B7CA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      </w:t>
            </w:r>
            <w:r w:rsidR="00B70C1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14:</w:t>
            </w:r>
            <w:r w:rsidR="006B7CA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</w:t>
            </w:r>
            <w:r w:rsidR="00B70C1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0-16:00</w:t>
            </w:r>
          </w:p>
        </w:tc>
      </w:tr>
      <w:tr w:rsidR="00FE2931" w:rsidRPr="004455F5" w14:paraId="3D7E4147" w14:textId="77777777" w:rsidTr="00646EE7">
        <w:tc>
          <w:tcPr>
            <w:tcW w:w="445" w:type="dxa"/>
          </w:tcPr>
          <w:p w14:paraId="0843CBB7" w14:textId="77777777" w:rsidR="00A81333" w:rsidRPr="004455F5" w:rsidRDefault="00A81333" w:rsidP="00FF502F">
            <w:pPr>
              <w:spacing w:before="60" w:after="6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455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##</w:t>
            </w:r>
          </w:p>
        </w:tc>
        <w:tc>
          <w:tcPr>
            <w:tcW w:w="1260" w:type="dxa"/>
          </w:tcPr>
          <w:p w14:paraId="2BEAD9CA" w14:textId="77777777" w:rsidR="00A81333" w:rsidRPr="004455F5" w:rsidRDefault="00A81333" w:rsidP="00FF502F">
            <w:pPr>
              <w:spacing w:before="60" w:after="6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455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Time Slot</w:t>
            </w:r>
          </w:p>
        </w:tc>
        <w:tc>
          <w:tcPr>
            <w:tcW w:w="5490" w:type="dxa"/>
          </w:tcPr>
          <w:p w14:paraId="6BB1D799" w14:textId="77777777" w:rsidR="00A81333" w:rsidRPr="004455F5" w:rsidRDefault="00A81333" w:rsidP="00FF502F">
            <w:pPr>
              <w:spacing w:before="60" w:after="6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455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Title</w:t>
            </w:r>
          </w:p>
        </w:tc>
        <w:tc>
          <w:tcPr>
            <w:tcW w:w="2070" w:type="dxa"/>
          </w:tcPr>
          <w:p w14:paraId="20A8F1C9" w14:textId="77777777" w:rsidR="00A81333" w:rsidRPr="004455F5" w:rsidRDefault="00A81333" w:rsidP="00FF502F">
            <w:pPr>
              <w:spacing w:before="60" w:after="6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455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Authors</w:t>
            </w:r>
          </w:p>
        </w:tc>
        <w:tc>
          <w:tcPr>
            <w:tcW w:w="3150" w:type="dxa"/>
          </w:tcPr>
          <w:p w14:paraId="0C506066" w14:textId="77777777" w:rsidR="00A81333" w:rsidRPr="004455F5" w:rsidRDefault="00A81333" w:rsidP="00FF502F">
            <w:pPr>
              <w:spacing w:before="60" w:after="6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455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Affiliation</w:t>
            </w:r>
          </w:p>
        </w:tc>
        <w:tc>
          <w:tcPr>
            <w:tcW w:w="1980" w:type="dxa"/>
          </w:tcPr>
          <w:p w14:paraId="028EDB43" w14:textId="77777777" w:rsidR="00A81333" w:rsidRPr="004455F5" w:rsidRDefault="00A81333" w:rsidP="00FF502F">
            <w:pPr>
              <w:spacing w:before="60" w:after="6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455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Presenter</w:t>
            </w:r>
          </w:p>
        </w:tc>
      </w:tr>
      <w:tr w:rsidR="00FE2931" w:rsidRPr="004455F5" w14:paraId="6F018B56" w14:textId="77777777" w:rsidTr="00646EE7">
        <w:tc>
          <w:tcPr>
            <w:tcW w:w="445" w:type="dxa"/>
          </w:tcPr>
          <w:p w14:paraId="2F9B1384" w14:textId="77777777" w:rsidR="005125E8" w:rsidRPr="004455F5" w:rsidRDefault="005125E8" w:rsidP="00FF502F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455F5">
              <w:rPr>
                <w:rFonts w:asciiTheme="majorBidi" w:hAnsiTheme="majorBidi" w:cstheme="majorBidi"/>
                <w:sz w:val="20"/>
                <w:szCs w:val="20"/>
              </w:rPr>
              <w:t>1.</w:t>
            </w:r>
          </w:p>
        </w:tc>
        <w:tc>
          <w:tcPr>
            <w:tcW w:w="1260" w:type="dxa"/>
          </w:tcPr>
          <w:p w14:paraId="6B488DCF" w14:textId="78E6C57D" w:rsidR="005125E8" w:rsidRPr="004455F5" w:rsidRDefault="005125E8" w:rsidP="00FF502F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455F5">
              <w:rPr>
                <w:rFonts w:asciiTheme="majorBidi" w:hAnsiTheme="majorBidi" w:cstheme="majorBidi"/>
                <w:sz w:val="20"/>
                <w:szCs w:val="20"/>
              </w:rPr>
              <w:t>12:30–13:00</w:t>
            </w:r>
          </w:p>
        </w:tc>
        <w:tc>
          <w:tcPr>
            <w:tcW w:w="5490" w:type="dxa"/>
          </w:tcPr>
          <w:p w14:paraId="59753CC0" w14:textId="5A020486" w:rsidR="005125E8" w:rsidRPr="004455F5" w:rsidRDefault="005125E8" w:rsidP="00FF502F">
            <w:pPr>
              <w:spacing w:before="60" w:after="60"/>
              <w:rPr>
                <w:rFonts w:asciiTheme="majorBidi" w:hAnsiTheme="majorBidi" w:cstheme="majorBidi"/>
                <w:sz w:val="20"/>
                <w:szCs w:val="20"/>
              </w:rPr>
            </w:pPr>
            <w:r w:rsidRPr="004455F5">
              <w:rPr>
                <w:sz w:val="20"/>
                <w:szCs w:val="20"/>
              </w:rPr>
              <w:t>Artificial Intelligence as Educational Transformation: A Sociological Perspective</w:t>
            </w:r>
          </w:p>
        </w:tc>
        <w:tc>
          <w:tcPr>
            <w:tcW w:w="2070" w:type="dxa"/>
          </w:tcPr>
          <w:p w14:paraId="01A88A04" w14:textId="2D1D4DF5" w:rsidR="005125E8" w:rsidRPr="004455F5" w:rsidRDefault="005125E8" w:rsidP="00FF502F">
            <w:pPr>
              <w:spacing w:before="60" w:after="60"/>
              <w:rPr>
                <w:rFonts w:asciiTheme="majorBidi" w:hAnsiTheme="majorBidi" w:cstheme="majorBidi"/>
                <w:sz w:val="20"/>
                <w:szCs w:val="20"/>
              </w:rPr>
            </w:pPr>
            <w:r w:rsidRPr="004455F5">
              <w:rPr>
                <w:sz w:val="20"/>
                <w:szCs w:val="20"/>
              </w:rPr>
              <w:t>Dr. Dalal A. Bin Hamdan</w:t>
            </w:r>
          </w:p>
        </w:tc>
        <w:tc>
          <w:tcPr>
            <w:tcW w:w="3150" w:type="dxa"/>
          </w:tcPr>
          <w:p w14:paraId="39C35D06" w14:textId="218D7B30" w:rsidR="005125E8" w:rsidRPr="004455F5" w:rsidRDefault="005125E8" w:rsidP="00FF502F">
            <w:pPr>
              <w:spacing w:before="60" w:after="60"/>
              <w:rPr>
                <w:rFonts w:asciiTheme="majorBidi" w:hAnsiTheme="majorBidi" w:cstheme="majorBidi"/>
                <w:sz w:val="20"/>
                <w:szCs w:val="20"/>
              </w:rPr>
            </w:pPr>
            <w:r w:rsidRPr="004455F5">
              <w:rPr>
                <w:rFonts w:asciiTheme="majorBidi" w:hAnsiTheme="majorBidi" w:cstheme="majorBidi"/>
                <w:sz w:val="20"/>
                <w:szCs w:val="20"/>
              </w:rPr>
              <w:t>Prince Mohammad Bin Fahd University, CSHS, CORE</w:t>
            </w:r>
          </w:p>
        </w:tc>
        <w:tc>
          <w:tcPr>
            <w:tcW w:w="1980" w:type="dxa"/>
          </w:tcPr>
          <w:p w14:paraId="16D4710C" w14:textId="13704978" w:rsidR="005125E8" w:rsidRPr="00EE08D8" w:rsidRDefault="00FE2931" w:rsidP="00FF502F">
            <w:pPr>
              <w:spacing w:before="60" w:after="60"/>
              <w:rPr>
                <w:rFonts w:asciiTheme="majorBidi" w:hAnsiTheme="majorBidi" w:cstheme="majorBidi"/>
                <w:color w:val="0070C0"/>
                <w:sz w:val="20"/>
                <w:szCs w:val="20"/>
              </w:rPr>
            </w:pPr>
            <w:hyperlink r:id="rId58" w:history="1">
              <w:r w:rsidRPr="00EE08D8">
                <w:rPr>
                  <w:rStyle w:val="Hyperlink"/>
                  <w:rFonts w:asciiTheme="majorBidi" w:hAnsiTheme="majorBidi" w:cstheme="majorBidi"/>
                  <w:color w:val="0070C0"/>
                  <w:sz w:val="20"/>
                  <w:szCs w:val="20"/>
                </w:rPr>
                <w:t>dbinhamdan@pmu.edu.sa</w:t>
              </w:r>
            </w:hyperlink>
            <w:r w:rsidRPr="00EE08D8">
              <w:rPr>
                <w:rFonts w:asciiTheme="majorBidi" w:hAnsiTheme="majorBidi" w:cstheme="majorBidi"/>
                <w:color w:val="0070C0"/>
                <w:sz w:val="20"/>
                <w:szCs w:val="20"/>
              </w:rPr>
              <w:t xml:space="preserve"> </w:t>
            </w:r>
          </w:p>
        </w:tc>
      </w:tr>
      <w:tr w:rsidR="00FE2931" w:rsidRPr="004455F5" w14:paraId="5419C84F" w14:textId="77777777" w:rsidTr="00646EE7">
        <w:tc>
          <w:tcPr>
            <w:tcW w:w="445" w:type="dxa"/>
          </w:tcPr>
          <w:p w14:paraId="294B4201" w14:textId="336C7CBA" w:rsidR="00B70C15" w:rsidRPr="004455F5" w:rsidRDefault="00660C45" w:rsidP="00B70C15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2.</w:t>
            </w:r>
          </w:p>
        </w:tc>
        <w:tc>
          <w:tcPr>
            <w:tcW w:w="1260" w:type="dxa"/>
          </w:tcPr>
          <w:p w14:paraId="472FD93C" w14:textId="27F4386C" w:rsidR="00B70C15" w:rsidRPr="004455F5" w:rsidRDefault="00660C45" w:rsidP="00B70C15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13:00-13:30 </w:t>
            </w:r>
          </w:p>
        </w:tc>
        <w:tc>
          <w:tcPr>
            <w:tcW w:w="5490" w:type="dxa"/>
          </w:tcPr>
          <w:p w14:paraId="11ADA778" w14:textId="161834CE" w:rsidR="00B70C15" w:rsidRPr="004455F5" w:rsidRDefault="00B70C15" w:rsidP="00B70C15">
            <w:pPr>
              <w:spacing w:before="60" w:after="60"/>
              <w:rPr>
                <w:rFonts w:asciiTheme="majorBidi" w:hAnsiTheme="majorBidi" w:cstheme="majorBidi"/>
                <w:sz w:val="20"/>
                <w:szCs w:val="20"/>
              </w:rPr>
            </w:pPr>
            <w:r w:rsidRPr="004455F5">
              <w:rPr>
                <w:sz w:val="20"/>
                <w:szCs w:val="20"/>
              </w:rPr>
              <w:t xml:space="preserve">Enhancing Peer Engagement through AI-Supported Gamified Collaborative Learning in Business Management Education </w:t>
            </w:r>
          </w:p>
        </w:tc>
        <w:tc>
          <w:tcPr>
            <w:tcW w:w="2070" w:type="dxa"/>
          </w:tcPr>
          <w:p w14:paraId="39AE823A" w14:textId="77777777" w:rsidR="00B70C15" w:rsidRPr="004455F5" w:rsidRDefault="00B70C15" w:rsidP="00B70C15">
            <w:pPr>
              <w:spacing w:before="60" w:after="60"/>
              <w:rPr>
                <w:sz w:val="20"/>
                <w:szCs w:val="20"/>
              </w:rPr>
            </w:pPr>
            <w:r w:rsidRPr="004455F5">
              <w:rPr>
                <w:sz w:val="20"/>
                <w:szCs w:val="20"/>
              </w:rPr>
              <w:t xml:space="preserve">Hassana Husaini Abdullahia, </w:t>
            </w:r>
          </w:p>
          <w:p w14:paraId="4DFE63CF" w14:textId="76C6B82B" w:rsidR="00B70C15" w:rsidRPr="004455F5" w:rsidRDefault="00B70C15" w:rsidP="00B70C15">
            <w:pPr>
              <w:spacing w:before="60" w:after="60"/>
              <w:rPr>
                <w:rFonts w:asciiTheme="majorBidi" w:hAnsiTheme="majorBidi" w:cstheme="majorBidi"/>
                <w:sz w:val="20"/>
                <w:szCs w:val="20"/>
              </w:rPr>
            </w:pPr>
            <w:r w:rsidRPr="004455F5">
              <w:rPr>
                <w:sz w:val="20"/>
                <w:szCs w:val="20"/>
              </w:rPr>
              <w:t>Shaista Rashida</w:t>
            </w:r>
          </w:p>
        </w:tc>
        <w:tc>
          <w:tcPr>
            <w:tcW w:w="3150" w:type="dxa"/>
          </w:tcPr>
          <w:p w14:paraId="4094464D" w14:textId="4BBBAB11" w:rsidR="00B70C15" w:rsidRPr="004455F5" w:rsidRDefault="00B70C15" w:rsidP="00B70C15">
            <w:pPr>
              <w:spacing w:before="60" w:after="60"/>
              <w:rPr>
                <w:rFonts w:asciiTheme="majorBidi" w:hAnsiTheme="majorBidi" w:cstheme="majorBidi"/>
                <w:sz w:val="20"/>
                <w:szCs w:val="20"/>
              </w:rPr>
            </w:pPr>
            <w:r w:rsidRPr="004455F5">
              <w:rPr>
                <w:rFonts w:asciiTheme="majorBidi" w:hAnsiTheme="majorBidi" w:cstheme="majorBidi"/>
                <w:sz w:val="20"/>
                <w:szCs w:val="20"/>
              </w:rPr>
              <w:t>Prince Mohammad Bin Fahd University, COBA</w:t>
            </w:r>
          </w:p>
          <w:p w14:paraId="3347E566" w14:textId="2AFDD430" w:rsidR="00B70C15" w:rsidRPr="004455F5" w:rsidRDefault="00B70C15" w:rsidP="00B70C15">
            <w:pPr>
              <w:spacing w:before="60" w:after="6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0" w:type="dxa"/>
          </w:tcPr>
          <w:p w14:paraId="0CE7AE3F" w14:textId="77777777" w:rsidR="00FE2931" w:rsidRPr="00EE08D8" w:rsidRDefault="00FE2931" w:rsidP="00FE2931">
            <w:pPr>
              <w:spacing w:before="60" w:after="60"/>
              <w:rPr>
                <w:rFonts w:asciiTheme="majorBidi" w:hAnsiTheme="majorBidi" w:cstheme="majorBidi"/>
                <w:color w:val="0070C0"/>
                <w:sz w:val="20"/>
                <w:szCs w:val="20"/>
              </w:rPr>
            </w:pPr>
            <w:hyperlink r:id="rId59" w:history="1">
              <w:r w:rsidRPr="00EE08D8">
                <w:rPr>
                  <w:rStyle w:val="Hyperlink"/>
                  <w:rFonts w:asciiTheme="majorBidi" w:hAnsiTheme="majorBidi" w:cstheme="majorBidi"/>
                  <w:color w:val="0070C0"/>
                  <w:sz w:val="20"/>
                  <w:szCs w:val="20"/>
                </w:rPr>
                <w:t>habdullahi@pmu.edu.sa</w:t>
              </w:r>
            </w:hyperlink>
          </w:p>
          <w:p w14:paraId="3A73F81D" w14:textId="77777777" w:rsidR="00FE2931" w:rsidRPr="00EE08D8" w:rsidRDefault="00FE2931" w:rsidP="00FE2931">
            <w:pPr>
              <w:spacing w:before="60" w:after="60"/>
              <w:rPr>
                <w:rFonts w:asciiTheme="majorBidi" w:hAnsiTheme="majorBidi" w:cstheme="majorBidi"/>
                <w:color w:val="0070C0"/>
                <w:sz w:val="20"/>
                <w:szCs w:val="20"/>
              </w:rPr>
            </w:pPr>
          </w:p>
          <w:p w14:paraId="683854CA" w14:textId="31FB5228" w:rsidR="00FE2931" w:rsidRPr="00EE08D8" w:rsidRDefault="00FE2931" w:rsidP="00FE2931">
            <w:pPr>
              <w:spacing w:before="60" w:after="60"/>
              <w:rPr>
                <w:rFonts w:asciiTheme="majorBidi" w:hAnsiTheme="majorBidi" w:cstheme="majorBidi"/>
                <w:color w:val="0070C0"/>
                <w:sz w:val="20"/>
                <w:szCs w:val="20"/>
              </w:rPr>
            </w:pPr>
            <w:hyperlink r:id="rId60" w:history="1">
              <w:r w:rsidRPr="00EE08D8">
                <w:rPr>
                  <w:rStyle w:val="Hyperlink"/>
                  <w:rFonts w:asciiTheme="majorBidi" w:hAnsiTheme="majorBidi" w:cstheme="majorBidi"/>
                  <w:color w:val="0070C0"/>
                  <w:sz w:val="20"/>
                  <w:szCs w:val="20"/>
                </w:rPr>
                <w:t>srashid@pmu.edu.sa</w:t>
              </w:r>
            </w:hyperlink>
            <w:r w:rsidRPr="00EE08D8">
              <w:rPr>
                <w:rFonts w:asciiTheme="majorBidi" w:hAnsiTheme="majorBidi" w:cstheme="majorBidi"/>
                <w:color w:val="0070C0"/>
                <w:sz w:val="20"/>
                <w:szCs w:val="20"/>
              </w:rPr>
              <w:t xml:space="preserve"> </w:t>
            </w:r>
          </w:p>
        </w:tc>
      </w:tr>
      <w:tr w:rsidR="00FE2931" w:rsidRPr="004455F5" w14:paraId="0A388505" w14:textId="77777777" w:rsidTr="00646EE7">
        <w:tc>
          <w:tcPr>
            <w:tcW w:w="445" w:type="dxa"/>
          </w:tcPr>
          <w:p w14:paraId="7C26735C" w14:textId="77777777" w:rsidR="00B70C15" w:rsidRPr="004455F5" w:rsidRDefault="00B70C15" w:rsidP="00B70C15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455F5">
              <w:rPr>
                <w:rFonts w:asciiTheme="majorBidi" w:hAnsiTheme="majorBidi" w:cstheme="majorBidi"/>
                <w:sz w:val="20"/>
                <w:szCs w:val="20"/>
              </w:rPr>
              <w:t>3.</w:t>
            </w:r>
          </w:p>
        </w:tc>
        <w:tc>
          <w:tcPr>
            <w:tcW w:w="1260" w:type="dxa"/>
          </w:tcPr>
          <w:p w14:paraId="6A248981" w14:textId="6E3A81F8" w:rsidR="00B70C15" w:rsidRPr="004455F5" w:rsidRDefault="00B70C15" w:rsidP="00B70C15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455F5">
              <w:rPr>
                <w:rFonts w:asciiTheme="majorBidi" w:hAnsiTheme="majorBidi" w:cstheme="majorBidi"/>
                <w:sz w:val="20"/>
                <w:szCs w:val="20"/>
              </w:rPr>
              <w:t>13:30–14:00</w:t>
            </w:r>
          </w:p>
        </w:tc>
        <w:tc>
          <w:tcPr>
            <w:tcW w:w="5490" w:type="dxa"/>
          </w:tcPr>
          <w:p w14:paraId="16BC0816" w14:textId="7491CD00" w:rsidR="00B70C15" w:rsidRPr="004455F5" w:rsidRDefault="00B70C15" w:rsidP="00B70C15">
            <w:pPr>
              <w:pStyle w:val="Heading3"/>
              <w:spacing w:before="60" w:after="60"/>
              <w:rPr>
                <w:rFonts w:asciiTheme="majorBidi" w:hAnsiTheme="majorBidi"/>
                <w:color w:val="auto"/>
                <w:sz w:val="20"/>
                <w:szCs w:val="20"/>
              </w:rPr>
            </w:pPr>
            <w:r w:rsidRPr="004455F5">
              <w:rPr>
                <w:rFonts w:asciiTheme="majorBidi" w:hAnsiTheme="majorBidi"/>
                <w:color w:val="auto"/>
                <w:sz w:val="20"/>
                <w:szCs w:val="20"/>
              </w:rPr>
              <w:t>Understanding Collaborative Learning Cultures: Integrating AI in Education</w:t>
            </w:r>
          </w:p>
        </w:tc>
        <w:tc>
          <w:tcPr>
            <w:tcW w:w="2070" w:type="dxa"/>
          </w:tcPr>
          <w:p w14:paraId="468EEEE3" w14:textId="20EE647D" w:rsidR="00B70C15" w:rsidRPr="004455F5" w:rsidRDefault="00B70C15" w:rsidP="00B70C15">
            <w:pPr>
              <w:spacing w:before="60" w:after="60"/>
              <w:rPr>
                <w:rFonts w:asciiTheme="majorBidi" w:hAnsiTheme="majorBidi" w:cstheme="majorBidi"/>
                <w:sz w:val="20"/>
                <w:szCs w:val="20"/>
              </w:rPr>
            </w:pPr>
            <w:r w:rsidRPr="004455F5">
              <w:rPr>
                <w:rFonts w:asciiTheme="majorBidi" w:hAnsiTheme="majorBidi" w:cstheme="majorBidi"/>
                <w:sz w:val="20"/>
                <w:szCs w:val="20"/>
              </w:rPr>
              <w:t>Dr. Beshaier Mohammed Alqahtani</w:t>
            </w:r>
          </w:p>
        </w:tc>
        <w:tc>
          <w:tcPr>
            <w:tcW w:w="3150" w:type="dxa"/>
          </w:tcPr>
          <w:p w14:paraId="746F4B76" w14:textId="799E81B7" w:rsidR="00B70C15" w:rsidRPr="004455F5" w:rsidRDefault="00B70C15" w:rsidP="00B70C15">
            <w:pPr>
              <w:spacing w:before="60" w:after="60"/>
              <w:rPr>
                <w:rFonts w:asciiTheme="majorBidi" w:hAnsiTheme="majorBidi" w:cstheme="majorBidi"/>
                <w:sz w:val="20"/>
                <w:szCs w:val="20"/>
              </w:rPr>
            </w:pPr>
            <w:r w:rsidRPr="004455F5">
              <w:rPr>
                <w:rFonts w:asciiTheme="majorBidi" w:hAnsiTheme="majorBidi" w:cstheme="majorBidi"/>
                <w:sz w:val="20"/>
                <w:szCs w:val="20"/>
              </w:rPr>
              <w:t>Prince Mohammad Bin Fahd University, CSHS, CORE</w:t>
            </w:r>
          </w:p>
        </w:tc>
        <w:tc>
          <w:tcPr>
            <w:tcW w:w="1980" w:type="dxa"/>
          </w:tcPr>
          <w:p w14:paraId="6CAED544" w14:textId="706C63AD" w:rsidR="00B70C15" w:rsidRPr="00EE08D8" w:rsidRDefault="00FE2931" w:rsidP="00B70C15">
            <w:pPr>
              <w:spacing w:before="60" w:after="60"/>
              <w:rPr>
                <w:rFonts w:asciiTheme="majorBidi" w:hAnsiTheme="majorBidi" w:cstheme="majorBidi"/>
                <w:color w:val="0070C0"/>
                <w:sz w:val="20"/>
                <w:szCs w:val="20"/>
              </w:rPr>
            </w:pPr>
            <w:hyperlink r:id="rId61" w:history="1">
              <w:r w:rsidRPr="00EE08D8">
                <w:rPr>
                  <w:rStyle w:val="Hyperlink"/>
                  <w:rFonts w:asciiTheme="majorBidi" w:hAnsiTheme="majorBidi" w:cstheme="majorBidi"/>
                  <w:color w:val="0070C0"/>
                  <w:sz w:val="20"/>
                  <w:szCs w:val="20"/>
                </w:rPr>
                <w:t>balqahtani@pmu.edu.sa</w:t>
              </w:r>
            </w:hyperlink>
            <w:r w:rsidRPr="00EE08D8">
              <w:rPr>
                <w:rFonts w:asciiTheme="majorBidi" w:hAnsiTheme="majorBidi" w:cstheme="majorBidi"/>
                <w:color w:val="0070C0"/>
                <w:sz w:val="20"/>
                <w:szCs w:val="20"/>
              </w:rPr>
              <w:t xml:space="preserve"> </w:t>
            </w:r>
          </w:p>
        </w:tc>
      </w:tr>
      <w:tr w:rsidR="00FE2931" w:rsidRPr="004455F5" w14:paraId="51739F05" w14:textId="77777777" w:rsidTr="00646EE7">
        <w:tc>
          <w:tcPr>
            <w:tcW w:w="445" w:type="dxa"/>
          </w:tcPr>
          <w:p w14:paraId="3553D946" w14:textId="77777777" w:rsidR="007D32A8" w:rsidRPr="004455F5" w:rsidRDefault="007D32A8" w:rsidP="007D32A8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455F5">
              <w:rPr>
                <w:rFonts w:asciiTheme="majorBidi" w:hAnsiTheme="majorBidi" w:cstheme="majorBidi"/>
                <w:sz w:val="20"/>
                <w:szCs w:val="20"/>
              </w:rPr>
              <w:t>4.</w:t>
            </w:r>
          </w:p>
        </w:tc>
        <w:tc>
          <w:tcPr>
            <w:tcW w:w="1260" w:type="dxa"/>
          </w:tcPr>
          <w:p w14:paraId="6CC31EB4" w14:textId="688EF964" w:rsidR="007D32A8" w:rsidRPr="004455F5" w:rsidRDefault="007D32A8" w:rsidP="007D32A8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455F5">
              <w:rPr>
                <w:rFonts w:asciiTheme="majorBidi" w:hAnsiTheme="majorBidi" w:cstheme="majorBidi"/>
                <w:sz w:val="20"/>
                <w:szCs w:val="20"/>
              </w:rPr>
              <w:t>14:00–14:30</w:t>
            </w:r>
          </w:p>
        </w:tc>
        <w:tc>
          <w:tcPr>
            <w:tcW w:w="5490" w:type="dxa"/>
          </w:tcPr>
          <w:p w14:paraId="147DDC26" w14:textId="6855B426" w:rsidR="007D32A8" w:rsidRPr="004455F5" w:rsidRDefault="007D32A8" w:rsidP="007D32A8">
            <w:pPr>
              <w:spacing w:before="60" w:after="60"/>
            </w:pPr>
            <w:r w:rsidRPr="004455F5">
              <w:rPr>
                <w:rFonts w:asciiTheme="majorBidi" w:hAnsiTheme="majorBidi" w:cstheme="majorBidi"/>
                <w:sz w:val="20"/>
                <w:szCs w:val="20"/>
              </w:rPr>
              <w:t>Subject-related Pros and Cons of AI Involvement with University Practices</w:t>
            </w:r>
          </w:p>
        </w:tc>
        <w:tc>
          <w:tcPr>
            <w:tcW w:w="2070" w:type="dxa"/>
          </w:tcPr>
          <w:p w14:paraId="3B7361EA" w14:textId="3AED0872" w:rsidR="007D32A8" w:rsidRPr="00AC45ED" w:rsidRDefault="007D32A8" w:rsidP="007D32A8">
            <w:pPr>
              <w:spacing w:before="60" w:after="60"/>
              <w:rPr>
                <w:rFonts w:asciiTheme="majorBidi" w:hAnsiTheme="majorBidi" w:cstheme="majorBidi"/>
                <w:sz w:val="20"/>
                <w:szCs w:val="20"/>
              </w:rPr>
            </w:pPr>
            <w:r w:rsidRPr="00AC45ED">
              <w:rPr>
                <w:rFonts w:asciiTheme="majorBidi" w:hAnsiTheme="majorBidi" w:cstheme="majorBidi"/>
                <w:sz w:val="20"/>
                <w:szCs w:val="20"/>
              </w:rPr>
              <w:t>Linda Parker</w:t>
            </w:r>
          </w:p>
        </w:tc>
        <w:tc>
          <w:tcPr>
            <w:tcW w:w="3150" w:type="dxa"/>
          </w:tcPr>
          <w:p w14:paraId="54802C1E" w14:textId="3269D3CF" w:rsidR="007D32A8" w:rsidRPr="00AC45ED" w:rsidRDefault="007D32A8" w:rsidP="007D32A8">
            <w:pPr>
              <w:spacing w:before="60" w:after="60"/>
              <w:rPr>
                <w:rFonts w:asciiTheme="majorBidi" w:hAnsiTheme="majorBidi" w:cstheme="majorBidi"/>
                <w:sz w:val="20"/>
                <w:szCs w:val="20"/>
              </w:rPr>
            </w:pPr>
            <w:r w:rsidRPr="00AC45ED">
              <w:rPr>
                <w:rFonts w:asciiTheme="majorBidi" w:hAnsiTheme="majorBidi" w:cstheme="majorBidi"/>
                <w:sz w:val="20"/>
                <w:szCs w:val="20"/>
              </w:rPr>
              <w:t>Prince Mohammad Bin Fahd University, CSHS, CORE</w:t>
            </w:r>
          </w:p>
        </w:tc>
        <w:tc>
          <w:tcPr>
            <w:tcW w:w="1980" w:type="dxa"/>
          </w:tcPr>
          <w:p w14:paraId="54295A22" w14:textId="7E256F0A" w:rsidR="007D32A8" w:rsidRPr="00EE08D8" w:rsidRDefault="00FE2931" w:rsidP="007D32A8">
            <w:pPr>
              <w:spacing w:before="60" w:after="60"/>
              <w:rPr>
                <w:rFonts w:asciiTheme="majorBidi" w:hAnsiTheme="majorBidi" w:cstheme="majorBidi"/>
                <w:color w:val="0070C0"/>
                <w:sz w:val="20"/>
                <w:szCs w:val="20"/>
              </w:rPr>
            </w:pPr>
            <w:hyperlink r:id="rId62" w:history="1">
              <w:r w:rsidRPr="00EE08D8">
                <w:rPr>
                  <w:rStyle w:val="Hyperlink"/>
                  <w:rFonts w:asciiTheme="majorBidi" w:hAnsiTheme="majorBidi" w:cstheme="majorBidi"/>
                  <w:color w:val="0070C0"/>
                  <w:sz w:val="20"/>
                  <w:szCs w:val="20"/>
                </w:rPr>
                <w:t>lparker@pmu.edu.sa</w:t>
              </w:r>
            </w:hyperlink>
            <w:r w:rsidRPr="00EE08D8">
              <w:rPr>
                <w:rFonts w:asciiTheme="majorBidi" w:hAnsiTheme="majorBidi" w:cstheme="majorBidi"/>
                <w:color w:val="0070C0"/>
                <w:sz w:val="20"/>
                <w:szCs w:val="20"/>
              </w:rPr>
              <w:t xml:space="preserve"> </w:t>
            </w:r>
          </w:p>
        </w:tc>
      </w:tr>
      <w:tr w:rsidR="00FE2931" w:rsidRPr="004455F5" w14:paraId="71D0A107" w14:textId="77777777" w:rsidTr="00646EE7">
        <w:tc>
          <w:tcPr>
            <w:tcW w:w="445" w:type="dxa"/>
          </w:tcPr>
          <w:p w14:paraId="5BA86665" w14:textId="77777777" w:rsidR="007D32A8" w:rsidRPr="004455F5" w:rsidRDefault="007D32A8" w:rsidP="007D32A8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455F5">
              <w:rPr>
                <w:rFonts w:asciiTheme="majorBidi" w:hAnsiTheme="majorBidi" w:cstheme="majorBidi"/>
                <w:sz w:val="20"/>
                <w:szCs w:val="20"/>
              </w:rPr>
              <w:t>5.</w:t>
            </w:r>
          </w:p>
        </w:tc>
        <w:tc>
          <w:tcPr>
            <w:tcW w:w="1260" w:type="dxa"/>
          </w:tcPr>
          <w:p w14:paraId="666D19E4" w14:textId="03861CBC" w:rsidR="007D32A8" w:rsidRPr="004455F5" w:rsidRDefault="007D32A8" w:rsidP="007D32A8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455F5">
              <w:rPr>
                <w:rFonts w:asciiTheme="majorBidi" w:hAnsiTheme="majorBidi" w:cstheme="majorBidi"/>
                <w:sz w:val="20"/>
                <w:szCs w:val="20"/>
              </w:rPr>
              <w:t>14:30–15:00</w:t>
            </w:r>
          </w:p>
        </w:tc>
        <w:tc>
          <w:tcPr>
            <w:tcW w:w="5490" w:type="dxa"/>
          </w:tcPr>
          <w:p w14:paraId="02871A92" w14:textId="278765D4" w:rsidR="007D32A8" w:rsidRPr="004455F5" w:rsidRDefault="007D32A8" w:rsidP="007D32A8">
            <w:pPr>
              <w:spacing w:before="60" w:after="60"/>
              <w:rPr>
                <w:rFonts w:asciiTheme="majorBidi" w:hAnsiTheme="majorBidi" w:cstheme="majorBidi"/>
                <w:sz w:val="20"/>
                <w:szCs w:val="20"/>
              </w:rPr>
            </w:pPr>
            <w:r w:rsidRPr="004455F5">
              <w:rPr>
                <w:sz w:val="20"/>
                <w:szCs w:val="20"/>
              </w:rPr>
              <w:t>Responsible Use of AI in Higher Education: Lessons Learned from AI-Supported Student Learning</w:t>
            </w:r>
          </w:p>
        </w:tc>
        <w:tc>
          <w:tcPr>
            <w:tcW w:w="2070" w:type="dxa"/>
          </w:tcPr>
          <w:p w14:paraId="1413053E" w14:textId="105A3363" w:rsidR="007D32A8" w:rsidRPr="00AC45ED" w:rsidRDefault="007D32A8" w:rsidP="007D32A8">
            <w:pPr>
              <w:spacing w:before="60" w:after="60"/>
              <w:rPr>
                <w:rFonts w:asciiTheme="majorBidi" w:hAnsiTheme="majorBidi" w:cstheme="majorBidi"/>
                <w:sz w:val="20"/>
                <w:szCs w:val="20"/>
              </w:rPr>
            </w:pPr>
            <w:r w:rsidRPr="00AC45ED">
              <w:rPr>
                <w:sz w:val="20"/>
                <w:szCs w:val="20"/>
              </w:rPr>
              <w:t>Irina Coiciu, PhD candidate</w:t>
            </w:r>
          </w:p>
        </w:tc>
        <w:tc>
          <w:tcPr>
            <w:tcW w:w="3150" w:type="dxa"/>
          </w:tcPr>
          <w:p w14:paraId="38BCE9D4" w14:textId="4F64EB7F" w:rsidR="007D32A8" w:rsidRPr="00AC45ED" w:rsidRDefault="007D32A8" w:rsidP="007D32A8">
            <w:pPr>
              <w:spacing w:before="60" w:after="60"/>
              <w:rPr>
                <w:rFonts w:asciiTheme="majorBidi" w:hAnsiTheme="majorBidi" w:cstheme="majorBidi"/>
                <w:sz w:val="20"/>
                <w:szCs w:val="20"/>
              </w:rPr>
            </w:pPr>
            <w:r w:rsidRPr="00AC45ED">
              <w:rPr>
                <w:sz w:val="20"/>
                <w:szCs w:val="20"/>
              </w:rPr>
              <w:t xml:space="preserve"> National University of Science and Technology </w:t>
            </w:r>
            <w:proofErr w:type="spellStart"/>
            <w:r w:rsidRPr="00AC45ED">
              <w:rPr>
                <w:sz w:val="20"/>
                <w:szCs w:val="20"/>
              </w:rPr>
              <w:t>Politehnica</w:t>
            </w:r>
            <w:proofErr w:type="spellEnd"/>
            <w:r w:rsidRPr="00AC45ED">
              <w:rPr>
                <w:sz w:val="20"/>
                <w:szCs w:val="20"/>
              </w:rPr>
              <w:t>  of Bucharest</w:t>
            </w:r>
          </w:p>
        </w:tc>
        <w:tc>
          <w:tcPr>
            <w:tcW w:w="1980" w:type="dxa"/>
          </w:tcPr>
          <w:p w14:paraId="42632D60" w14:textId="44E127A4" w:rsidR="007D32A8" w:rsidRPr="00EE08D8" w:rsidRDefault="00AC45ED" w:rsidP="007D32A8">
            <w:pPr>
              <w:spacing w:before="60" w:after="60"/>
              <w:rPr>
                <w:rFonts w:asciiTheme="majorBidi" w:hAnsiTheme="majorBidi" w:cstheme="majorBidi"/>
                <w:color w:val="0070C0"/>
                <w:sz w:val="20"/>
                <w:szCs w:val="20"/>
              </w:rPr>
            </w:pPr>
            <w:hyperlink r:id="rId63" w:tgtFrame="_blank" w:history="1">
              <w:r w:rsidRPr="00FD6B9F">
                <w:rPr>
                  <w:rStyle w:val="Hyperlink"/>
                  <w:color w:val="0070C0"/>
                  <w:sz w:val="20"/>
                  <w:szCs w:val="20"/>
                </w:rPr>
                <w:t>irina.coiciu@gmail.com</w:t>
              </w:r>
            </w:hyperlink>
          </w:p>
        </w:tc>
      </w:tr>
      <w:tr w:rsidR="00FE2931" w:rsidRPr="004455F5" w14:paraId="7ABD6E67" w14:textId="77777777" w:rsidTr="00646EE7">
        <w:tc>
          <w:tcPr>
            <w:tcW w:w="445" w:type="dxa"/>
          </w:tcPr>
          <w:p w14:paraId="6BBE6B9F" w14:textId="77777777" w:rsidR="007D32A8" w:rsidRPr="004455F5" w:rsidRDefault="007D32A8" w:rsidP="007D32A8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455F5">
              <w:rPr>
                <w:rFonts w:asciiTheme="majorBidi" w:hAnsiTheme="majorBidi" w:cstheme="majorBidi"/>
                <w:sz w:val="20"/>
                <w:szCs w:val="20"/>
              </w:rPr>
              <w:t>6.</w:t>
            </w:r>
          </w:p>
        </w:tc>
        <w:tc>
          <w:tcPr>
            <w:tcW w:w="1260" w:type="dxa"/>
          </w:tcPr>
          <w:p w14:paraId="0333AA20" w14:textId="3734C429" w:rsidR="007D32A8" w:rsidRPr="004455F5" w:rsidRDefault="007D32A8" w:rsidP="007D32A8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455F5">
              <w:rPr>
                <w:rFonts w:asciiTheme="majorBidi" w:hAnsiTheme="majorBidi" w:cstheme="majorBidi"/>
                <w:sz w:val="20"/>
                <w:szCs w:val="20"/>
              </w:rPr>
              <w:t>15:00–15:30</w:t>
            </w:r>
          </w:p>
        </w:tc>
        <w:tc>
          <w:tcPr>
            <w:tcW w:w="5490" w:type="dxa"/>
          </w:tcPr>
          <w:p w14:paraId="70124EBC" w14:textId="5264F18C" w:rsidR="007D32A8" w:rsidRPr="004455F5" w:rsidRDefault="007D32A8" w:rsidP="007D32A8">
            <w:pPr>
              <w:spacing w:before="60" w:after="60"/>
              <w:rPr>
                <w:rFonts w:asciiTheme="majorBidi" w:hAnsiTheme="majorBidi" w:cstheme="majorBidi"/>
                <w:sz w:val="20"/>
                <w:szCs w:val="20"/>
              </w:rPr>
            </w:pPr>
            <w:r w:rsidRPr="00694CEB">
              <w:rPr>
                <w:rFonts w:asciiTheme="majorBidi" w:hAnsiTheme="majorBidi" w:cstheme="majorBidi"/>
                <w:sz w:val="20"/>
                <w:szCs w:val="20"/>
              </w:rPr>
              <w:t xml:space="preserve">From Banning to Building </w:t>
            </w:r>
            <w:r w:rsidRPr="004455F5">
              <w:rPr>
                <w:rFonts w:asciiTheme="majorBidi" w:hAnsiTheme="majorBidi" w:cstheme="majorBidi"/>
                <w:sz w:val="20"/>
                <w:szCs w:val="20"/>
              </w:rPr>
              <w:t>–</w:t>
            </w:r>
            <w:r w:rsidRPr="00694CEB">
              <w:rPr>
                <w:rFonts w:asciiTheme="majorBidi" w:hAnsiTheme="majorBidi" w:cstheme="majorBidi"/>
                <w:sz w:val="20"/>
                <w:szCs w:val="20"/>
              </w:rPr>
              <w:t xml:space="preserve"> How Teachers and Students Can Build </w:t>
            </w:r>
            <w:r w:rsidRPr="004455F5">
              <w:rPr>
                <w:rFonts w:asciiTheme="majorBidi" w:hAnsiTheme="majorBidi" w:cstheme="majorBidi"/>
                <w:sz w:val="20"/>
                <w:szCs w:val="20"/>
              </w:rPr>
              <w:t>w</w:t>
            </w:r>
            <w:r w:rsidRPr="00694CEB">
              <w:rPr>
                <w:rFonts w:asciiTheme="majorBidi" w:hAnsiTheme="majorBidi" w:cstheme="majorBidi"/>
                <w:sz w:val="20"/>
                <w:szCs w:val="20"/>
              </w:rPr>
              <w:t>ith AI to Sustain Learning</w:t>
            </w:r>
          </w:p>
        </w:tc>
        <w:tc>
          <w:tcPr>
            <w:tcW w:w="2070" w:type="dxa"/>
          </w:tcPr>
          <w:p w14:paraId="3AA1E549" w14:textId="3BB37DD6" w:rsidR="007D32A8" w:rsidRPr="00AC45ED" w:rsidRDefault="005743F5" w:rsidP="007D32A8">
            <w:pPr>
              <w:spacing w:before="60" w:after="60"/>
              <w:rPr>
                <w:rFonts w:asciiTheme="majorBidi" w:hAnsiTheme="majorBidi" w:cstheme="majorBidi"/>
                <w:sz w:val="20"/>
                <w:szCs w:val="20"/>
              </w:rPr>
            </w:pPr>
            <w:r w:rsidRPr="00AC45ED">
              <w:rPr>
                <w:rFonts w:asciiTheme="majorBidi" w:hAnsiTheme="majorBidi" w:cstheme="majorBidi"/>
                <w:sz w:val="20"/>
                <w:szCs w:val="20"/>
              </w:rPr>
              <w:t xml:space="preserve">Anisia </w:t>
            </w:r>
            <w:r w:rsidR="007D32A8" w:rsidRPr="00AC45ED">
              <w:rPr>
                <w:rFonts w:asciiTheme="majorBidi" w:hAnsiTheme="majorBidi" w:cstheme="majorBidi"/>
                <w:sz w:val="20"/>
                <w:szCs w:val="20"/>
              </w:rPr>
              <w:t xml:space="preserve">Ionut </w:t>
            </w:r>
          </w:p>
          <w:p w14:paraId="09637C96" w14:textId="77777777" w:rsidR="007D32A8" w:rsidRPr="00AC45ED" w:rsidRDefault="007D32A8" w:rsidP="007D32A8">
            <w:pPr>
              <w:spacing w:before="60" w:after="6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150" w:type="dxa"/>
          </w:tcPr>
          <w:p w14:paraId="1CD11492" w14:textId="6DAB5282" w:rsidR="007D32A8" w:rsidRPr="00AC45ED" w:rsidRDefault="007D32A8" w:rsidP="007D32A8">
            <w:pPr>
              <w:spacing w:before="60" w:after="60"/>
              <w:rPr>
                <w:rFonts w:asciiTheme="majorBidi" w:hAnsiTheme="majorBidi" w:cstheme="majorBidi"/>
                <w:sz w:val="20"/>
                <w:szCs w:val="20"/>
              </w:rPr>
            </w:pPr>
            <w:r w:rsidRPr="00AC45ED">
              <w:rPr>
                <w:rFonts w:asciiTheme="majorBidi" w:hAnsiTheme="majorBidi" w:cstheme="majorBidi"/>
                <w:sz w:val="20"/>
                <w:szCs w:val="20"/>
              </w:rPr>
              <w:t>Spiru Haret University</w:t>
            </w:r>
          </w:p>
          <w:p w14:paraId="48AF3B77" w14:textId="77777777" w:rsidR="007D32A8" w:rsidRPr="00AC45ED" w:rsidRDefault="007D32A8" w:rsidP="007D32A8">
            <w:pPr>
              <w:spacing w:before="60" w:after="6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0" w:type="dxa"/>
          </w:tcPr>
          <w:p w14:paraId="05892E2F" w14:textId="6C937648" w:rsidR="007D32A8" w:rsidRPr="00EE08D8" w:rsidRDefault="00AC45ED" w:rsidP="007D32A8">
            <w:pPr>
              <w:spacing w:before="60" w:after="60"/>
              <w:rPr>
                <w:rFonts w:asciiTheme="majorBidi" w:hAnsiTheme="majorBidi" w:cstheme="majorBidi"/>
                <w:color w:val="0070C0"/>
                <w:sz w:val="20"/>
                <w:szCs w:val="20"/>
              </w:rPr>
            </w:pPr>
            <w:hyperlink r:id="rId64" w:history="1">
              <w:r w:rsidRPr="00FD6B9F">
                <w:rPr>
                  <w:rStyle w:val="Hyperlink"/>
                  <w:color w:val="0070C0"/>
                  <w:sz w:val="20"/>
                  <w:szCs w:val="20"/>
                </w:rPr>
                <w:t>ionut@amili.tech</w:t>
              </w:r>
            </w:hyperlink>
          </w:p>
        </w:tc>
      </w:tr>
      <w:tr w:rsidR="00FE2931" w:rsidRPr="004455F5" w14:paraId="7E805104" w14:textId="77777777" w:rsidTr="00646EE7">
        <w:tc>
          <w:tcPr>
            <w:tcW w:w="445" w:type="dxa"/>
          </w:tcPr>
          <w:p w14:paraId="359A0154" w14:textId="00371382" w:rsidR="007D32A8" w:rsidRPr="004455F5" w:rsidRDefault="007D32A8" w:rsidP="007D32A8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455F5">
              <w:rPr>
                <w:rFonts w:asciiTheme="majorBidi" w:hAnsiTheme="majorBidi" w:cstheme="majorBidi"/>
                <w:sz w:val="20"/>
                <w:szCs w:val="20"/>
              </w:rPr>
              <w:t>7.</w:t>
            </w:r>
          </w:p>
        </w:tc>
        <w:tc>
          <w:tcPr>
            <w:tcW w:w="1260" w:type="dxa"/>
          </w:tcPr>
          <w:p w14:paraId="7031C27D" w14:textId="4A165CCA" w:rsidR="007D32A8" w:rsidRPr="004455F5" w:rsidRDefault="007D32A8" w:rsidP="007D32A8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455F5">
              <w:rPr>
                <w:rFonts w:asciiTheme="majorBidi" w:hAnsiTheme="majorBidi" w:cstheme="majorBidi"/>
                <w:sz w:val="20"/>
                <w:szCs w:val="20"/>
              </w:rPr>
              <w:t>15:30–16:00</w:t>
            </w:r>
          </w:p>
        </w:tc>
        <w:tc>
          <w:tcPr>
            <w:tcW w:w="5490" w:type="dxa"/>
          </w:tcPr>
          <w:p w14:paraId="3FFF207C" w14:textId="27543745" w:rsidR="007D32A8" w:rsidRPr="004455F5" w:rsidRDefault="007D32A8" w:rsidP="007D32A8">
            <w:pPr>
              <w:spacing w:before="60" w:after="60"/>
              <w:rPr>
                <w:sz w:val="20"/>
                <w:szCs w:val="20"/>
              </w:rPr>
            </w:pPr>
            <w:r w:rsidRPr="004455F5">
              <w:rPr>
                <w:sz w:val="20"/>
                <w:szCs w:val="20"/>
              </w:rPr>
              <w:t>University Communication Capital 3.0 in the AI-Boosted Digital Age</w:t>
            </w:r>
          </w:p>
        </w:tc>
        <w:tc>
          <w:tcPr>
            <w:tcW w:w="2070" w:type="dxa"/>
          </w:tcPr>
          <w:p w14:paraId="398DFE41" w14:textId="64D92A41" w:rsidR="007D32A8" w:rsidRPr="004455F5" w:rsidRDefault="007D32A8" w:rsidP="007D32A8">
            <w:pPr>
              <w:spacing w:before="60" w:after="60"/>
              <w:rPr>
                <w:rFonts w:asciiTheme="majorBidi" w:hAnsiTheme="majorBidi" w:cstheme="majorBidi"/>
                <w:sz w:val="20"/>
                <w:szCs w:val="20"/>
              </w:rPr>
            </w:pPr>
            <w:r w:rsidRPr="004455F5">
              <w:rPr>
                <w:rFonts w:asciiTheme="majorBidi" w:hAnsiTheme="majorBidi" w:cstheme="majorBidi"/>
                <w:sz w:val="20"/>
                <w:szCs w:val="20"/>
              </w:rPr>
              <w:t>Dr. Olga Burukina</w:t>
            </w:r>
          </w:p>
        </w:tc>
        <w:tc>
          <w:tcPr>
            <w:tcW w:w="3150" w:type="dxa"/>
          </w:tcPr>
          <w:p w14:paraId="175FC8DA" w14:textId="7A36F7CC" w:rsidR="007D32A8" w:rsidRPr="004455F5" w:rsidRDefault="007D32A8" w:rsidP="007D32A8">
            <w:pPr>
              <w:spacing w:before="60" w:after="60"/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</w:pPr>
            <w:r w:rsidRPr="004455F5">
              <w:rPr>
                <w:rFonts w:asciiTheme="majorBidi" w:hAnsiTheme="majorBidi" w:cstheme="majorBidi"/>
                <w:sz w:val="20"/>
                <w:szCs w:val="20"/>
              </w:rPr>
              <w:t>Prince Mohammad Bin Fahd University, CSHS, CORE</w:t>
            </w:r>
          </w:p>
        </w:tc>
        <w:tc>
          <w:tcPr>
            <w:tcW w:w="1980" w:type="dxa"/>
          </w:tcPr>
          <w:p w14:paraId="50A90060" w14:textId="0B78690C" w:rsidR="007D32A8" w:rsidRPr="00EE08D8" w:rsidRDefault="00FE2931" w:rsidP="007D32A8">
            <w:pPr>
              <w:spacing w:before="60" w:after="60"/>
              <w:rPr>
                <w:rFonts w:asciiTheme="majorBidi" w:hAnsiTheme="majorBidi" w:cstheme="majorBidi"/>
                <w:color w:val="0070C0"/>
                <w:sz w:val="20"/>
                <w:szCs w:val="20"/>
              </w:rPr>
            </w:pPr>
            <w:hyperlink r:id="rId65" w:history="1">
              <w:r w:rsidRPr="00EE08D8">
                <w:rPr>
                  <w:rStyle w:val="Hyperlink"/>
                  <w:rFonts w:asciiTheme="majorBidi" w:hAnsiTheme="majorBidi" w:cstheme="majorBidi"/>
                  <w:color w:val="0070C0"/>
                  <w:sz w:val="20"/>
                  <w:szCs w:val="20"/>
                </w:rPr>
                <w:t>oburukina@pmu.edu.sa</w:t>
              </w:r>
            </w:hyperlink>
            <w:r w:rsidRPr="00EE08D8">
              <w:rPr>
                <w:rFonts w:asciiTheme="majorBidi" w:hAnsiTheme="majorBidi" w:cstheme="majorBidi"/>
                <w:color w:val="0070C0"/>
                <w:sz w:val="20"/>
                <w:szCs w:val="20"/>
              </w:rPr>
              <w:t xml:space="preserve"> </w:t>
            </w:r>
          </w:p>
        </w:tc>
      </w:tr>
    </w:tbl>
    <w:p w14:paraId="032BB1A7" w14:textId="77777777" w:rsidR="001A68C0" w:rsidRDefault="001A68C0" w:rsidP="00FF502F">
      <w:pPr>
        <w:spacing w:before="60" w:after="60"/>
        <w:rPr>
          <w:rFonts w:asciiTheme="majorBidi" w:hAnsiTheme="majorBidi" w:cstheme="majorBidi"/>
          <w:b/>
          <w:bCs/>
          <w:sz w:val="20"/>
          <w:szCs w:val="20"/>
        </w:rPr>
      </w:pPr>
    </w:p>
    <w:p w14:paraId="54B09695" w14:textId="44CB7656" w:rsidR="00C83B49" w:rsidRDefault="00C83B49">
      <w:pPr>
        <w:rPr>
          <w:rFonts w:asciiTheme="majorBidi" w:hAnsiTheme="majorBidi" w:cstheme="majorBidi"/>
          <w:b/>
          <w:bCs/>
          <w:sz w:val="20"/>
          <w:szCs w:val="20"/>
        </w:rPr>
      </w:pPr>
      <w:r>
        <w:rPr>
          <w:rFonts w:asciiTheme="majorBidi" w:hAnsiTheme="majorBidi" w:cstheme="majorBidi"/>
          <w:b/>
          <w:bCs/>
          <w:sz w:val="20"/>
          <w:szCs w:val="20"/>
        </w:rPr>
        <w:br w:type="page"/>
      </w:r>
    </w:p>
    <w:p w14:paraId="4C8789D9" w14:textId="77777777" w:rsidR="007D32A8" w:rsidRDefault="007D32A8" w:rsidP="00FF502F">
      <w:pPr>
        <w:spacing w:before="60" w:after="60"/>
        <w:rPr>
          <w:rFonts w:asciiTheme="majorBidi" w:hAnsiTheme="majorBidi" w:cstheme="majorBidi"/>
          <w:b/>
          <w:bCs/>
          <w:sz w:val="20"/>
          <w:szCs w:val="20"/>
        </w:rPr>
      </w:pPr>
    </w:p>
    <w:tbl>
      <w:tblPr>
        <w:tblStyle w:val="TableGrid"/>
        <w:tblW w:w="14395" w:type="dxa"/>
        <w:tblLook w:val="04A0" w:firstRow="1" w:lastRow="0" w:firstColumn="1" w:lastColumn="0" w:noHBand="0" w:noVBand="1"/>
      </w:tblPr>
      <w:tblGrid>
        <w:gridCol w:w="442"/>
        <w:gridCol w:w="1209"/>
        <w:gridCol w:w="5063"/>
        <w:gridCol w:w="1642"/>
        <w:gridCol w:w="2945"/>
        <w:gridCol w:w="3094"/>
      </w:tblGrid>
      <w:tr w:rsidR="003C6F93" w:rsidRPr="004455F5" w14:paraId="55DFE23F" w14:textId="77777777" w:rsidTr="008915A6">
        <w:tc>
          <w:tcPr>
            <w:tcW w:w="14395" w:type="dxa"/>
            <w:gridSpan w:val="6"/>
          </w:tcPr>
          <w:p w14:paraId="68D18B43" w14:textId="77777777" w:rsidR="007D32A8" w:rsidRDefault="007D32A8" w:rsidP="00FF502F">
            <w:pPr>
              <w:spacing w:before="60" w:after="60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  <w:p w14:paraId="27B495B4" w14:textId="2F22E5AB" w:rsidR="00A81333" w:rsidRPr="004455F5" w:rsidRDefault="00A81333" w:rsidP="00FF502F">
            <w:pPr>
              <w:spacing w:before="60" w:after="60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4455F5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Track 8. AI in Teacher Professional Development</w:t>
            </w:r>
          </w:p>
        </w:tc>
      </w:tr>
      <w:tr w:rsidR="007E6AF6" w:rsidRPr="004455F5" w14:paraId="6D7A2C6F" w14:textId="77777777" w:rsidTr="008915A6">
        <w:tc>
          <w:tcPr>
            <w:tcW w:w="14395" w:type="dxa"/>
            <w:gridSpan w:val="6"/>
          </w:tcPr>
          <w:p w14:paraId="5DD5F9CF" w14:textId="1A518797" w:rsidR="007E6AF6" w:rsidRPr="004455F5" w:rsidRDefault="007E6AF6" w:rsidP="00FF502F">
            <w:pPr>
              <w:spacing w:before="60" w:after="6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455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Moderator –</w:t>
            </w:r>
            <w:r w:rsidR="006B7CA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</w:t>
            </w:r>
            <w:r w:rsidR="006B7CA0" w:rsidRPr="006B7CA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Dr. Siddiqua Aamir</w:t>
            </w:r>
            <w:r w:rsidRPr="004455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</w:t>
            </w:r>
            <w:r w:rsidR="00C83B4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        </w:t>
            </w:r>
            <w:r w:rsidR="006B7CA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12:30-14:00</w:t>
            </w:r>
          </w:p>
          <w:p w14:paraId="74DD6BB6" w14:textId="61CDF7E1" w:rsidR="007E6AF6" w:rsidRPr="004455F5" w:rsidRDefault="007E6AF6" w:rsidP="00FF502F">
            <w:pPr>
              <w:spacing w:before="60" w:after="60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4455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Moderator – </w:t>
            </w:r>
            <w:r w:rsidR="006B7CA0" w:rsidRPr="006B7CA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Dr. Yazan Zaid Alnsour</w:t>
            </w:r>
            <w:r w:rsidRPr="004455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</w:t>
            </w:r>
            <w:r w:rsidR="00C83B4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  </w:t>
            </w:r>
            <w:r w:rsidR="006B7CA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14:00-16:00</w:t>
            </w:r>
          </w:p>
        </w:tc>
      </w:tr>
      <w:tr w:rsidR="003C6F93" w:rsidRPr="004455F5" w14:paraId="21C1B7BE" w14:textId="77777777" w:rsidTr="008915A6">
        <w:tc>
          <w:tcPr>
            <w:tcW w:w="445" w:type="dxa"/>
          </w:tcPr>
          <w:p w14:paraId="08F76C26" w14:textId="77777777" w:rsidR="00A81333" w:rsidRPr="004455F5" w:rsidRDefault="00A81333" w:rsidP="00FF502F">
            <w:pPr>
              <w:spacing w:before="60" w:after="6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455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##</w:t>
            </w:r>
          </w:p>
        </w:tc>
        <w:tc>
          <w:tcPr>
            <w:tcW w:w="1260" w:type="dxa"/>
          </w:tcPr>
          <w:p w14:paraId="16FC9871" w14:textId="77777777" w:rsidR="00A81333" w:rsidRPr="004455F5" w:rsidRDefault="00A81333" w:rsidP="00FF502F">
            <w:pPr>
              <w:spacing w:before="60" w:after="6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455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Time Slot</w:t>
            </w:r>
          </w:p>
        </w:tc>
        <w:tc>
          <w:tcPr>
            <w:tcW w:w="5490" w:type="dxa"/>
          </w:tcPr>
          <w:p w14:paraId="7370E816" w14:textId="77777777" w:rsidR="00A81333" w:rsidRPr="004455F5" w:rsidRDefault="00A81333" w:rsidP="00FF502F">
            <w:pPr>
              <w:spacing w:before="60" w:after="6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455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Title</w:t>
            </w:r>
          </w:p>
        </w:tc>
        <w:tc>
          <w:tcPr>
            <w:tcW w:w="1710" w:type="dxa"/>
          </w:tcPr>
          <w:p w14:paraId="4D84874E" w14:textId="77777777" w:rsidR="00A81333" w:rsidRPr="004455F5" w:rsidRDefault="00A81333" w:rsidP="00FF502F">
            <w:pPr>
              <w:spacing w:before="60" w:after="6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455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Authors</w:t>
            </w:r>
          </w:p>
        </w:tc>
        <w:tc>
          <w:tcPr>
            <w:tcW w:w="3150" w:type="dxa"/>
          </w:tcPr>
          <w:p w14:paraId="7047AA27" w14:textId="77777777" w:rsidR="00A81333" w:rsidRPr="004455F5" w:rsidRDefault="00A81333" w:rsidP="00FF502F">
            <w:pPr>
              <w:spacing w:before="60" w:after="6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455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Affiliation</w:t>
            </w:r>
          </w:p>
        </w:tc>
        <w:tc>
          <w:tcPr>
            <w:tcW w:w="2340" w:type="dxa"/>
          </w:tcPr>
          <w:p w14:paraId="08578CD0" w14:textId="34FBD92B" w:rsidR="00A81333" w:rsidRPr="004455F5" w:rsidRDefault="00FE2931" w:rsidP="00FF502F">
            <w:pPr>
              <w:spacing w:before="60" w:after="6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Contacts</w:t>
            </w:r>
          </w:p>
        </w:tc>
      </w:tr>
      <w:tr w:rsidR="005125E8" w:rsidRPr="004455F5" w14:paraId="02CE34C5" w14:textId="77777777" w:rsidTr="008915A6">
        <w:tc>
          <w:tcPr>
            <w:tcW w:w="445" w:type="dxa"/>
          </w:tcPr>
          <w:p w14:paraId="0E6AC87E" w14:textId="23A3E013" w:rsidR="005125E8" w:rsidRPr="004455F5" w:rsidRDefault="005125E8" w:rsidP="00FF502F">
            <w:pPr>
              <w:spacing w:before="60" w:after="6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455F5">
              <w:rPr>
                <w:rFonts w:asciiTheme="majorBidi" w:hAnsiTheme="majorBidi" w:cstheme="majorBidi"/>
                <w:sz w:val="20"/>
                <w:szCs w:val="20"/>
              </w:rPr>
              <w:t>1.</w:t>
            </w:r>
          </w:p>
        </w:tc>
        <w:tc>
          <w:tcPr>
            <w:tcW w:w="1260" w:type="dxa"/>
          </w:tcPr>
          <w:p w14:paraId="319A40D9" w14:textId="2FC3C4EB" w:rsidR="005125E8" w:rsidRPr="004455F5" w:rsidRDefault="005125E8" w:rsidP="00FF502F">
            <w:pPr>
              <w:spacing w:before="60" w:after="6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455F5">
              <w:rPr>
                <w:rFonts w:asciiTheme="majorBidi" w:hAnsiTheme="majorBidi" w:cstheme="majorBidi"/>
                <w:sz w:val="20"/>
                <w:szCs w:val="20"/>
              </w:rPr>
              <w:t>12:30–13:00</w:t>
            </w:r>
          </w:p>
        </w:tc>
        <w:tc>
          <w:tcPr>
            <w:tcW w:w="5490" w:type="dxa"/>
          </w:tcPr>
          <w:p w14:paraId="05B68BB8" w14:textId="31F65104" w:rsidR="005125E8" w:rsidRPr="004455F5" w:rsidRDefault="005125E8" w:rsidP="00FF502F">
            <w:pPr>
              <w:spacing w:before="60" w:after="60"/>
              <w:rPr>
                <w:rFonts w:asciiTheme="majorBidi" w:hAnsiTheme="majorBidi" w:cstheme="majorBidi"/>
                <w:sz w:val="20"/>
                <w:szCs w:val="20"/>
              </w:rPr>
            </w:pPr>
            <w:r w:rsidRPr="004455F5">
              <w:rPr>
                <w:rFonts w:asciiTheme="majorBidi" w:hAnsiTheme="majorBidi" w:cstheme="majorBidi"/>
                <w:sz w:val="20"/>
                <w:szCs w:val="20"/>
              </w:rPr>
              <w:t>Teacher Readiness for AI Integration in Schools: Expanding Pathways Through the AI-TPACK Framework</w:t>
            </w:r>
          </w:p>
        </w:tc>
        <w:tc>
          <w:tcPr>
            <w:tcW w:w="1710" w:type="dxa"/>
          </w:tcPr>
          <w:p w14:paraId="471ABEE0" w14:textId="5EDE8A2D" w:rsidR="005125E8" w:rsidRPr="004455F5" w:rsidRDefault="005125E8" w:rsidP="00FF502F">
            <w:pPr>
              <w:spacing w:before="60" w:after="60"/>
              <w:rPr>
                <w:rFonts w:asciiTheme="majorBidi" w:hAnsiTheme="majorBidi" w:cstheme="majorBidi"/>
                <w:sz w:val="20"/>
                <w:szCs w:val="20"/>
              </w:rPr>
            </w:pPr>
            <w:r w:rsidRPr="004455F5">
              <w:rPr>
                <w:rFonts w:asciiTheme="majorBidi" w:hAnsiTheme="majorBidi" w:cstheme="majorBidi"/>
                <w:sz w:val="20"/>
                <w:szCs w:val="20"/>
              </w:rPr>
              <w:t>Heramb Kulkarni</w:t>
            </w:r>
          </w:p>
        </w:tc>
        <w:tc>
          <w:tcPr>
            <w:tcW w:w="3150" w:type="dxa"/>
          </w:tcPr>
          <w:p w14:paraId="68197795" w14:textId="34365978" w:rsidR="005125E8" w:rsidRPr="00C464F6" w:rsidRDefault="00C464F6" w:rsidP="00FF502F">
            <w:pPr>
              <w:spacing w:before="60" w:after="60"/>
              <w:rPr>
                <w:rFonts w:asciiTheme="majorBidi" w:hAnsiTheme="majorBidi" w:cstheme="majorBidi"/>
                <w:sz w:val="20"/>
                <w:szCs w:val="20"/>
              </w:rPr>
            </w:pPr>
            <w:r w:rsidRPr="00C464F6">
              <w:rPr>
                <w:rFonts w:asciiTheme="majorBidi" w:hAnsiTheme="majorBidi" w:cstheme="majorBidi"/>
                <w:sz w:val="20"/>
                <w:szCs w:val="20"/>
              </w:rPr>
              <w:t>Cou</w:t>
            </w:r>
            <w:r w:rsidR="005125E8" w:rsidRPr="00C464F6">
              <w:rPr>
                <w:rFonts w:asciiTheme="majorBidi" w:hAnsiTheme="majorBidi" w:cstheme="majorBidi"/>
                <w:sz w:val="20"/>
                <w:szCs w:val="20"/>
              </w:rPr>
              <w:t>ncil for Creative Education</w:t>
            </w:r>
            <w:r w:rsidR="00FE2931">
              <w:rPr>
                <w:rFonts w:asciiTheme="majorBidi" w:hAnsiTheme="majorBidi" w:cstheme="majorBidi"/>
                <w:sz w:val="20"/>
                <w:szCs w:val="20"/>
              </w:rPr>
              <w:t xml:space="preserve"> of</w:t>
            </w:r>
            <w:r w:rsidRPr="00C464F6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 xml:space="preserve"> </w:t>
            </w:r>
            <w:r w:rsidRPr="00FE2931">
              <w:rPr>
                <w:rFonts w:asciiTheme="majorBidi" w:hAnsiTheme="majorBidi" w:cstheme="majorBidi"/>
                <w:sz w:val="20"/>
                <w:szCs w:val="20"/>
              </w:rPr>
              <w:t>Finland</w:t>
            </w:r>
          </w:p>
        </w:tc>
        <w:tc>
          <w:tcPr>
            <w:tcW w:w="2340" w:type="dxa"/>
          </w:tcPr>
          <w:p w14:paraId="340D71A9" w14:textId="54C2AB14" w:rsidR="005125E8" w:rsidRPr="00EE08D8" w:rsidRDefault="00FE2931" w:rsidP="00FE2931">
            <w:pPr>
              <w:spacing w:before="60" w:after="60"/>
              <w:rPr>
                <w:rFonts w:asciiTheme="majorBidi" w:hAnsiTheme="majorBidi" w:cstheme="majorBidi"/>
                <w:color w:val="0070C0"/>
                <w:sz w:val="20"/>
                <w:szCs w:val="20"/>
              </w:rPr>
            </w:pPr>
            <w:hyperlink r:id="rId66" w:history="1">
              <w:r w:rsidRPr="00EE08D8">
                <w:rPr>
                  <w:rStyle w:val="Hyperlink"/>
                  <w:rFonts w:asciiTheme="majorBidi" w:hAnsiTheme="majorBidi" w:cstheme="majorBidi"/>
                  <w:color w:val="0070C0"/>
                  <w:sz w:val="20"/>
                  <w:szCs w:val="20"/>
                </w:rPr>
                <w:t>heramb.kulkarni@ccefinland.org</w:t>
              </w:r>
            </w:hyperlink>
            <w:r w:rsidRPr="00EE08D8">
              <w:rPr>
                <w:rFonts w:asciiTheme="majorBidi" w:hAnsiTheme="majorBidi" w:cstheme="majorBidi"/>
                <w:color w:val="0070C0"/>
                <w:sz w:val="20"/>
                <w:szCs w:val="20"/>
              </w:rPr>
              <w:t xml:space="preserve"> </w:t>
            </w:r>
          </w:p>
        </w:tc>
      </w:tr>
      <w:tr w:rsidR="005125E8" w:rsidRPr="004455F5" w14:paraId="3CF8002E" w14:textId="77777777" w:rsidTr="008915A6">
        <w:tc>
          <w:tcPr>
            <w:tcW w:w="445" w:type="dxa"/>
          </w:tcPr>
          <w:p w14:paraId="5749F2DF" w14:textId="681A47E4" w:rsidR="005125E8" w:rsidRPr="004455F5" w:rsidRDefault="005125E8" w:rsidP="00FF502F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455F5">
              <w:rPr>
                <w:rFonts w:asciiTheme="majorBidi" w:hAnsiTheme="majorBidi" w:cstheme="majorBidi"/>
                <w:sz w:val="20"/>
                <w:szCs w:val="20"/>
              </w:rPr>
              <w:t>2.</w:t>
            </w:r>
          </w:p>
        </w:tc>
        <w:tc>
          <w:tcPr>
            <w:tcW w:w="1260" w:type="dxa"/>
          </w:tcPr>
          <w:p w14:paraId="4AF74B66" w14:textId="62297DE9" w:rsidR="005125E8" w:rsidRPr="004455F5" w:rsidRDefault="005125E8" w:rsidP="00FF502F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455F5">
              <w:rPr>
                <w:rFonts w:asciiTheme="majorBidi" w:hAnsiTheme="majorBidi" w:cstheme="majorBidi"/>
                <w:sz w:val="20"/>
                <w:szCs w:val="20"/>
              </w:rPr>
              <w:t>13:00–13:30</w:t>
            </w:r>
          </w:p>
        </w:tc>
        <w:tc>
          <w:tcPr>
            <w:tcW w:w="5490" w:type="dxa"/>
          </w:tcPr>
          <w:p w14:paraId="0C146199" w14:textId="2827B15B" w:rsidR="005125E8" w:rsidRPr="004455F5" w:rsidRDefault="005125E8" w:rsidP="00FF502F">
            <w:pPr>
              <w:spacing w:before="60" w:after="6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455F5">
              <w:rPr>
                <w:rFonts w:asciiTheme="majorBidi" w:hAnsiTheme="majorBidi" w:cstheme="majorBidi"/>
                <w:sz w:val="20"/>
                <w:szCs w:val="20"/>
              </w:rPr>
              <w:t>The Pedagogical Variation Model (Rogers 2013) in the Age of AI</w:t>
            </w:r>
          </w:p>
        </w:tc>
        <w:tc>
          <w:tcPr>
            <w:tcW w:w="1710" w:type="dxa"/>
          </w:tcPr>
          <w:p w14:paraId="04F0E062" w14:textId="5A0A8FA6" w:rsidR="005125E8" w:rsidRPr="004455F5" w:rsidRDefault="005125E8" w:rsidP="00FF502F">
            <w:pPr>
              <w:spacing w:before="60" w:after="60"/>
              <w:rPr>
                <w:rFonts w:asciiTheme="majorBidi" w:hAnsiTheme="majorBidi" w:cstheme="majorBidi"/>
                <w:sz w:val="20"/>
                <w:szCs w:val="20"/>
              </w:rPr>
            </w:pPr>
            <w:r w:rsidRPr="004455F5">
              <w:rPr>
                <w:rFonts w:asciiTheme="majorBidi" w:hAnsiTheme="majorBidi" w:cstheme="majorBidi"/>
                <w:sz w:val="20"/>
                <w:szCs w:val="20"/>
              </w:rPr>
              <w:t xml:space="preserve">Prof. </w:t>
            </w:r>
            <w:r w:rsidRPr="004455F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Dr Susy Rogers</w:t>
            </w:r>
          </w:p>
        </w:tc>
        <w:tc>
          <w:tcPr>
            <w:tcW w:w="3150" w:type="dxa"/>
          </w:tcPr>
          <w:p w14:paraId="27DCD31D" w14:textId="1596357A" w:rsidR="005125E8" w:rsidRPr="004455F5" w:rsidRDefault="005125E8" w:rsidP="00FF502F">
            <w:pPr>
              <w:spacing w:before="60" w:after="60"/>
              <w:rPr>
                <w:rFonts w:asciiTheme="majorBidi" w:hAnsiTheme="majorBidi" w:cstheme="majorBidi"/>
                <w:sz w:val="20"/>
                <w:szCs w:val="20"/>
              </w:rPr>
            </w:pPr>
            <w:r w:rsidRPr="004455F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University of South Wales</w:t>
            </w:r>
          </w:p>
        </w:tc>
        <w:tc>
          <w:tcPr>
            <w:tcW w:w="2340" w:type="dxa"/>
          </w:tcPr>
          <w:p w14:paraId="5D9BCC43" w14:textId="4658737D" w:rsidR="005125E8" w:rsidRPr="00EE08D8" w:rsidRDefault="00FE2931" w:rsidP="00FF502F">
            <w:pPr>
              <w:spacing w:before="60" w:after="60"/>
              <w:rPr>
                <w:rFonts w:asciiTheme="majorBidi" w:hAnsiTheme="majorBidi" w:cstheme="majorBidi"/>
                <w:color w:val="0070C0"/>
                <w:sz w:val="20"/>
                <w:szCs w:val="20"/>
              </w:rPr>
            </w:pPr>
            <w:hyperlink r:id="rId67" w:history="1">
              <w:r w:rsidRPr="00EF0E7C">
                <w:rPr>
                  <w:rStyle w:val="Hyperlink"/>
                  <w:color w:val="0070C0"/>
                  <w:sz w:val="20"/>
                  <w:szCs w:val="20"/>
                </w:rPr>
                <w:t>findsusy@yahoo.co.uk</w:t>
              </w:r>
            </w:hyperlink>
            <w:r w:rsidRPr="00EE08D8">
              <w:rPr>
                <w:color w:val="0070C0"/>
                <w:sz w:val="20"/>
                <w:szCs w:val="20"/>
              </w:rPr>
              <w:t xml:space="preserve"> </w:t>
            </w:r>
          </w:p>
        </w:tc>
      </w:tr>
      <w:tr w:rsidR="005125E8" w:rsidRPr="004455F5" w14:paraId="1FDAE29D" w14:textId="77777777" w:rsidTr="008915A6">
        <w:tc>
          <w:tcPr>
            <w:tcW w:w="445" w:type="dxa"/>
          </w:tcPr>
          <w:p w14:paraId="1FB2C5FF" w14:textId="12979C85" w:rsidR="005125E8" w:rsidRPr="004455F5" w:rsidRDefault="005125E8" w:rsidP="00FF502F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455F5">
              <w:rPr>
                <w:rFonts w:asciiTheme="majorBidi" w:hAnsiTheme="majorBidi" w:cstheme="majorBidi"/>
                <w:sz w:val="20"/>
                <w:szCs w:val="20"/>
              </w:rPr>
              <w:t>3.</w:t>
            </w:r>
          </w:p>
        </w:tc>
        <w:tc>
          <w:tcPr>
            <w:tcW w:w="1260" w:type="dxa"/>
          </w:tcPr>
          <w:p w14:paraId="2862968A" w14:textId="0967FFFB" w:rsidR="005125E8" w:rsidRPr="004455F5" w:rsidRDefault="005125E8" w:rsidP="00FF502F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455F5">
              <w:rPr>
                <w:rFonts w:asciiTheme="majorBidi" w:hAnsiTheme="majorBidi" w:cstheme="majorBidi"/>
                <w:sz w:val="20"/>
                <w:szCs w:val="20"/>
              </w:rPr>
              <w:t>13:30–14:00</w:t>
            </w:r>
          </w:p>
        </w:tc>
        <w:tc>
          <w:tcPr>
            <w:tcW w:w="5490" w:type="dxa"/>
          </w:tcPr>
          <w:p w14:paraId="6935E9DF" w14:textId="29DCF01E" w:rsidR="005125E8" w:rsidRPr="004455F5" w:rsidRDefault="005125E8" w:rsidP="00FF502F">
            <w:pPr>
              <w:spacing w:before="60" w:after="60"/>
              <w:rPr>
                <w:rFonts w:asciiTheme="majorBidi" w:hAnsiTheme="majorBidi" w:cstheme="majorBidi"/>
                <w:sz w:val="20"/>
                <w:szCs w:val="20"/>
              </w:rPr>
            </w:pPr>
            <w:r w:rsidRPr="004455F5">
              <w:rPr>
                <w:rFonts w:asciiTheme="majorBidi" w:hAnsiTheme="majorBidi" w:cstheme="majorBidi"/>
                <w:sz w:val="20"/>
                <w:szCs w:val="20"/>
              </w:rPr>
              <w:t>From Chatbots to Cognitive Co-Workers: Leveraging AI Agents in Higher Education</w:t>
            </w:r>
          </w:p>
        </w:tc>
        <w:tc>
          <w:tcPr>
            <w:tcW w:w="1710" w:type="dxa"/>
          </w:tcPr>
          <w:p w14:paraId="545A03A0" w14:textId="39281A20" w:rsidR="005125E8" w:rsidRPr="004455F5" w:rsidRDefault="005125E8" w:rsidP="00FF502F">
            <w:pPr>
              <w:spacing w:before="60" w:after="60"/>
              <w:rPr>
                <w:rFonts w:asciiTheme="majorBidi" w:hAnsiTheme="majorBidi" w:cstheme="majorBidi"/>
                <w:sz w:val="20"/>
                <w:szCs w:val="20"/>
              </w:rPr>
            </w:pPr>
            <w:r w:rsidRPr="004455F5">
              <w:rPr>
                <w:rFonts w:asciiTheme="majorBidi" w:hAnsiTheme="majorBidi" w:cstheme="majorBidi"/>
                <w:sz w:val="20"/>
                <w:szCs w:val="20"/>
              </w:rPr>
              <w:t>Dr. Yazan Zaid Alnsour</w:t>
            </w:r>
          </w:p>
        </w:tc>
        <w:tc>
          <w:tcPr>
            <w:tcW w:w="3150" w:type="dxa"/>
          </w:tcPr>
          <w:p w14:paraId="1C49F562" w14:textId="3E8E5047" w:rsidR="005125E8" w:rsidRPr="004455F5" w:rsidRDefault="005125E8" w:rsidP="00FF502F">
            <w:pPr>
              <w:spacing w:before="60" w:after="60"/>
              <w:rPr>
                <w:rFonts w:asciiTheme="majorBidi" w:hAnsiTheme="majorBidi" w:cstheme="majorBidi"/>
                <w:sz w:val="20"/>
                <w:szCs w:val="20"/>
              </w:rPr>
            </w:pPr>
            <w:r w:rsidRPr="004455F5">
              <w:rPr>
                <w:rFonts w:asciiTheme="majorBidi" w:hAnsiTheme="majorBidi" w:cstheme="majorBidi"/>
                <w:sz w:val="20"/>
                <w:szCs w:val="20"/>
              </w:rPr>
              <w:t>Prince Mohammad Bin Fahd University, COBA</w:t>
            </w:r>
          </w:p>
        </w:tc>
        <w:tc>
          <w:tcPr>
            <w:tcW w:w="2340" w:type="dxa"/>
          </w:tcPr>
          <w:p w14:paraId="5C57656D" w14:textId="43517A82" w:rsidR="005125E8" w:rsidRPr="00EE08D8" w:rsidRDefault="00FE2931" w:rsidP="00FF502F">
            <w:pPr>
              <w:spacing w:before="60" w:after="60"/>
              <w:rPr>
                <w:rFonts w:asciiTheme="majorBidi" w:hAnsiTheme="majorBidi" w:cstheme="majorBidi"/>
                <w:color w:val="0070C0"/>
                <w:sz w:val="20"/>
                <w:szCs w:val="20"/>
              </w:rPr>
            </w:pPr>
            <w:hyperlink r:id="rId68" w:history="1">
              <w:r w:rsidRPr="00EE08D8">
                <w:rPr>
                  <w:rStyle w:val="Hyperlink"/>
                  <w:rFonts w:asciiTheme="majorBidi" w:hAnsiTheme="majorBidi" w:cstheme="majorBidi"/>
                  <w:color w:val="0070C0"/>
                  <w:sz w:val="20"/>
                  <w:szCs w:val="20"/>
                </w:rPr>
                <w:t>yalnsour@pmu.edu.sa</w:t>
              </w:r>
            </w:hyperlink>
            <w:r w:rsidRPr="00EE08D8">
              <w:rPr>
                <w:rFonts w:asciiTheme="majorBidi" w:hAnsiTheme="majorBidi" w:cstheme="majorBidi"/>
                <w:color w:val="0070C0"/>
                <w:sz w:val="20"/>
                <w:szCs w:val="20"/>
              </w:rPr>
              <w:t xml:space="preserve"> </w:t>
            </w:r>
          </w:p>
        </w:tc>
      </w:tr>
      <w:tr w:rsidR="005125E8" w:rsidRPr="004455F5" w14:paraId="363AE899" w14:textId="77777777" w:rsidTr="008915A6">
        <w:tc>
          <w:tcPr>
            <w:tcW w:w="445" w:type="dxa"/>
          </w:tcPr>
          <w:p w14:paraId="50C07E12" w14:textId="39C7EEEB" w:rsidR="005125E8" w:rsidRPr="004455F5" w:rsidRDefault="005125E8" w:rsidP="00FF502F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455F5">
              <w:rPr>
                <w:rFonts w:asciiTheme="majorBidi" w:hAnsiTheme="majorBidi" w:cstheme="majorBidi"/>
                <w:sz w:val="20"/>
                <w:szCs w:val="20"/>
              </w:rPr>
              <w:t>4.</w:t>
            </w:r>
          </w:p>
        </w:tc>
        <w:tc>
          <w:tcPr>
            <w:tcW w:w="1260" w:type="dxa"/>
          </w:tcPr>
          <w:p w14:paraId="03B16291" w14:textId="60625E9D" w:rsidR="005125E8" w:rsidRPr="004455F5" w:rsidRDefault="005125E8" w:rsidP="00FF502F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455F5">
              <w:rPr>
                <w:rFonts w:asciiTheme="majorBidi" w:hAnsiTheme="majorBidi" w:cstheme="majorBidi"/>
                <w:sz w:val="20"/>
                <w:szCs w:val="20"/>
              </w:rPr>
              <w:t>14:00–14:30</w:t>
            </w:r>
          </w:p>
        </w:tc>
        <w:tc>
          <w:tcPr>
            <w:tcW w:w="5490" w:type="dxa"/>
          </w:tcPr>
          <w:p w14:paraId="6EA1C5C0" w14:textId="77777777" w:rsidR="005125E8" w:rsidRPr="004455F5" w:rsidRDefault="005125E8" w:rsidP="00FF502F">
            <w:pPr>
              <w:spacing w:before="60" w:after="60"/>
              <w:rPr>
                <w:sz w:val="20"/>
                <w:szCs w:val="20"/>
              </w:rPr>
            </w:pPr>
            <w:r w:rsidRPr="004455F5">
              <w:rPr>
                <w:sz w:val="20"/>
                <w:szCs w:val="20"/>
              </w:rPr>
              <w:t>AI Agents as Learning Facilitators: Ethical and Organisational Implications from a Corporate Practice</w:t>
            </w:r>
          </w:p>
          <w:p w14:paraId="471F08FA" w14:textId="77777777" w:rsidR="005125E8" w:rsidRPr="004455F5" w:rsidRDefault="005125E8" w:rsidP="00FF502F">
            <w:pPr>
              <w:spacing w:before="60" w:after="6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10" w:type="dxa"/>
          </w:tcPr>
          <w:p w14:paraId="0CA8306C" w14:textId="622DBC00" w:rsidR="005125E8" w:rsidRPr="004455F5" w:rsidRDefault="005125E8" w:rsidP="00FF502F">
            <w:pPr>
              <w:spacing w:before="60" w:after="60"/>
              <w:rPr>
                <w:rFonts w:asciiTheme="majorBidi" w:hAnsiTheme="majorBidi" w:cstheme="majorBidi"/>
                <w:sz w:val="20"/>
                <w:szCs w:val="20"/>
              </w:rPr>
            </w:pPr>
            <w:r w:rsidRPr="004455F5">
              <w:rPr>
                <w:sz w:val="20"/>
                <w:szCs w:val="20"/>
              </w:rPr>
              <w:t xml:space="preserve">Radu Ivanov &amp; Irina </w:t>
            </w:r>
            <w:proofErr w:type="spellStart"/>
            <w:r w:rsidRPr="004455F5">
              <w:rPr>
                <w:sz w:val="20"/>
                <w:szCs w:val="20"/>
              </w:rPr>
              <w:t>Coiciu</w:t>
            </w:r>
            <w:proofErr w:type="spellEnd"/>
            <w:r w:rsidRPr="004455F5">
              <w:rPr>
                <w:sz w:val="20"/>
                <w:szCs w:val="20"/>
              </w:rPr>
              <w:t>, PhD candidates</w:t>
            </w:r>
          </w:p>
        </w:tc>
        <w:tc>
          <w:tcPr>
            <w:tcW w:w="3150" w:type="dxa"/>
          </w:tcPr>
          <w:p w14:paraId="2B564B4B" w14:textId="74AA8E27" w:rsidR="005125E8" w:rsidRPr="00AC45ED" w:rsidRDefault="005125E8" w:rsidP="00FF502F">
            <w:pPr>
              <w:spacing w:before="60" w:after="60"/>
              <w:rPr>
                <w:sz w:val="20"/>
                <w:szCs w:val="20"/>
              </w:rPr>
            </w:pPr>
            <w:r w:rsidRPr="00AC45ED">
              <w:rPr>
                <w:sz w:val="20"/>
                <w:szCs w:val="20"/>
              </w:rPr>
              <w:t xml:space="preserve">National University of Science and Technology </w:t>
            </w:r>
            <w:proofErr w:type="spellStart"/>
            <w:r w:rsidRPr="00AC45ED">
              <w:rPr>
                <w:sz w:val="20"/>
                <w:szCs w:val="20"/>
              </w:rPr>
              <w:t>Politehnica</w:t>
            </w:r>
            <w:proofErr w:type="spellEnd"/>
            <w:r w:rsidRPr="00AC45ED">
              <w:rPr>
                <w:sz w:val="20"/>
                <w:szCs w:val="20"/>
              </w:rPr>
              <w:t>, Bucharest</w:t>
            </w:r>
          </w:p>
        </w:tc>
        <w:tc>
          <w:tcPr>
            <w:tcW w:w="2340" w:type="dxa"/>
          </w:tcPr>
          <w:p w14:paraId="1170CA42" w14:textId="1F8677E6" w:rsidR="005125E8" w:rsidRDefault="00AC45ED" w:rsidP="00FF502F">
            <w:pPr>
              <w:spacing w:before="60" w:after="60"/>
              <w:rPr>
                <w:rFonts w:asciiTheme="majorBidi" w:hAnsiTheme="majorBidi" w:cstheme="majorBidi"/>
                <w:color w:val="0070C0"/>
                <w:sz w:val="20"/>
                <w:szCs w:val="20"/>
              </w:rPr>
            </w:pPr>
            <w:hyperlink r:id="rId69" w:tgtFrame="_blank" w:history="1">
              <w:r w:rsidRPr="00FD6B9F">
                <w:rPr>
                  <w:rStyle w:val="Hyperlink"/>
                  <w:color w:val="0070C0"/>
                  <w:sz w:val="20"/>
                  <w:szCs w:val="20"/>
                </w:rPr>
                <w:t>radu_ivanov@yahoo.com</w:t>
              </w:r>
            </w:hyperlink>
          </w:p>
          <w:p w14:paraId="28934E98" w14:textId="2F0C04EB" w:rsidR="00AC45ED" w:rsidRPr="00EE08D8" w:rsidRDefault="00AC45ED" w:rsidP="00FF502F">
            <w:pPr>
              <w:spacing w:before="60" w:after="60"/>
              <w:rPr>
                <w:rFonts w:asciiTheme="majorBidi" w:hAnsiTheme="majorBidi" w:cstheme="majorBidi"/>
                <w:color w:val="0070C0"/>
                <w:sz w:val="20"/>
                <w:szCs w:val="20"/>
              </w:rPr>
            </w:pPr>
            <w:hyperlink r:id="rId70" w:tgtFrame="_blank" w:history="1">
              <w:r w:rsidRPr="00FD6B9F">
                <w:rPr>
                  <w:rStyle w:val="Hyperlink"/>
                  <w:color w:val="0070C0"/>
                  <w:sz w:val="20"/>
                  <w:szCs w:val="20"/>
                </w:rPr>
                <w:t>irina.coiciu@gmail.com</w:t>
              </w:r>
            </w:hyperlink>
          </w:p>
        </w:tc>
      </w:tr>
      <w:tr w:rsidR="005125E8" w:rsidRPr="004455F5" w14:paraId="2AEDBD5D" w14:textId="77777777" w:rsidTr="008915A6">
        <w:tc>
          <w:tcPr>
            <w:tcW w:w="445" w:type="dxa"/>
          </w:tcPr>
          <w:p w14:paraId="2B34569C" w14:textId="275C8454" w:rsidR="005125E8" w:rsidRPr="004455F5" w:rsidRDefault="005125E8" w:rsidP="00FF502F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455F5">
              <w:rPr>
                <w:rFonts w:asciiTheme="majorBidi" w:hAnsiTheme="majorBidi" w:cstheme="majorBidi"/>
                <w:sz w:val="20"/>
                <w:szCs w:val="20"/>
              </w:rPr>
              <w:t>5.</w:t>
            </w:r>
          </w:p>
        </w:tc>
        <w:tc>
          <w:tcPr>
            <w:tcW w:w="1260" w:type="dxa"/>
          </w:tcPr>
          <w:p w14:paraId="11EB73A5" w14:textId="50FE5ABB" w:rsidR="005125E8" w:rsidRPr="004455F5" w:rsidRDefault="005125E8" w:rsidP="00FF502F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455F5">
              <w:rPr>
                <w:rFonts w:asciiTheme="majorBidi" w:hAnsiTheme="majorBidi" w:cstheme="majorBidi"/>
                <w:sz w:val="20"/>
                <w:szCs w:val="20"/>
              </w:rPr>
              <w:t>14:30–15:00</w:t>
            </w:r>
          </w:p>
        </w:tc>
        <w:tc>
          <w:tcPr>
            <w:tcW w:w="5490" w:type="dxa"/>
          </w:tcPr>
          <w:p w14:paraId="10C033AC" w14:textId="72D6EA90" w:rsidR="005125E8" w:rsidRPr="004455F5" w:rsidRDefault="005125E8" w:rsidP="00FF502F">
            <w:pPr>
              <w:spacing w:before="60" w:after="60"/>
              <w:rPr>
                <w:sz w:val="20"/>
                <w:szCs w:val="20"/>
              </w:rPr>
            </w:pPr>
            <w:r w:rsidRPr="004455F5">
              <w:rPr>
                <w:sz w:val="20"/>
                <w:szCs w:val="20"/>
              </w:rPr>
              <w:t>AI Authority and Translator Autonomy: Who Decides Meaning in Literary Translation?</w:t>
            </w:r>
          </w:p>
        </w:tc>
        <w:tc>
          <w:tcPr>
            <w:tcW w:w="1710" w:type="dxa"/>
          </w:tcPr>
          <w:p w14:paraId="388AFFD6" w14:textId="065519B0" w:rsidR="005125E8" w:rsidRPr="004455F5" w:rsidRDefault="005125E8" w:rsidP="00FF502F">
            <w:pPr>
              <w:spacing w:before="60" w:after="60"/>
              <w:rPr>
                <w:sz w:val="20"/>
                <w:szCs w:val="20"/>
              </w:rPr>
            </w:pPr>
            <w:r w:rsidRPr="004455F5">
              <w:rPr>
                <w:sz w:val="20"/>
                <w:szCs w:val="20"/>
              </w:rPr>
              <w:t xml:space="preserve">Dr. Lorena </w:t>
            </w:r>
            <w:proofErr w:type="spellStart"/>
            <w:r w:rsidRPr="004455F5">
              <w:rPr>
                <w:sz w:val="20"/>
                <w:szCs w:val="20"/>
              </w:rPr>
              <w:t>Mihăeş</w:t>
            </w:r>
            <w:proofErr w:type="spellEnd"/>
          </w:p>
        </w:tc>
        <w:tc>
          <w:tcPr>
            <w:tcW w:w="3150" w:type="dxa"/>
          </w:tcPr>
          <w:p w14:paraId="478590FB" w14:textId="4E1C709E" w:rsidR="005125E8" w:rsidRPr="00AC45ED" w:rsidRDefault="005125E8" w:rsidP="00FF502F">
            <w:pPr>
              <w:spacing w:before="60" w:after="60"/>
              <w:rPr>
                <w:rFonts w:asciiTheme="majorBidi" w:hAnsiTheme="majorBidi" w:cstheme="majorBidi"/>
                <w:sz w:val="20"/>
                <w:szCs w:val="20"/>
              </w:rPr>
            </w:pPr>
            <w:r w:rsidRPr="00AC45ED">
              <w:rPr>
                <w:sz w:val="20"/>
                <w:szCs w:val="20"/>
              </w:rPr>
              <w:t>University of Bucharest</w:t>
            </w:r>
          </w:p>
        </w:tc>
        <w:tc>
          <w:tcPr>
            <w:tcW w:w="2340" w:type="dxa"/>
          </w:tcPr>
          <w:p w14:paraId="2C4DB950" w14:textId="77777777" w:rsidR="00AC45ED" w:rsidRPr="00FD6B9F" w:rsidRDefault="00AC45ED" w:rsidP="00AC45ED">
            <w:pPr>
              <w:rPr>
                <w:color w:val="0070C0"/>
                <w:sz w:val="20"/>
                <w:szCs w:val="20"/>
              </w:rPr>
            </w:pPr>
            <w:hyperlink r:id="rId71" w:tgtFrame="_blank" w:history="1">
              <w:r w:rsidRPr="00FD6B9F">
                <w:rPr>
                  <w:rStyle w:val="Hyperlink"/>
                  <w:color w:val="0070C0"/>
                  <w:sz w:val="20"/>
                  <w:szCs w:val="20"/>
                </w:rPr>
                <w:t>lorenamihaes@gmail.com</w:t>
              </w:r>
            </w:hyperlink>
          </w:p>
          <w:p w14:paraId="6A17B7A9" w14:textId="3605299B" w:rsidR="005125E8" w:rsidRPr="00EE08D8" w:rsidRDefault="005125E8" w:rsidP="00FF502F">
            <w:pPr>
              <w:spacing w:before="60" w:after="60"/>
              <w:rPr>
                <w:rFonts w:asciiTheme="majorBidi" w:hAnsiTheme="majorBidi" w:cstheme="majorBidi"/>
                <w:color w:val="0070C0"/>
                <w:sz w:val="20"/>
                <w:szCs w:val="20"/>
              </w:rPr>
            </w:pPr>
          </w:p>
        </w:tc>
      </w:tr>
      <w:tr w:rsidR="005125E8" w:rsidRPr="004455F5" w14:paraId="02CBA5CC" w14:textId="77777777" w:rsidTr="008915A6">
        <w:tc>
          <w:tcPr>
            <w:tcW w:w="445" w:type="dxa"/>
          </w:tcPr>
          <w:p w14:paraId="7D8672FF" w14:textId="67163682" w:rsidR="005125E8" w:rsidRPr="004455F5" w:rsidRDefault="005125E8" w:rsidP="00FF502F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455F5">
              <w:rPr>
                <w:rFonts w:asciiTheme="majorBidi" w:hAnsiTheme="majorBidi" w:cstheme="majorBidi"/>
                <w:sz w:val="20"/>
                <w:szCs w:val="20"/>
              </w:rPr>
              <w:t>6.</w:t>
            </w:r>
          </w:p>
        </w:tc>
        <w:tc>
          <w:tcPr>
            <w:tcW w:w="1260" w:type="dxa"/>
          </w:tcPr>
          <w:p w14:paraId="29F69527" w14:textId="0F867324" w:rsidR="005125E8" w:rsidRPr="004455F5" w:rsidRDefault="005125E8" w:rsidP="00FF502F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455F5">
              <w:rPr>
                <w:rFonts w:asciiTheme="majorBidi" w:hAnsiTheme="majorBidi" w:cstheme="majorBidi"/>
                <w:sz w:val="20"/>
                <w:szCs w:val="20"/>
              </w:rPr>
              <w:t>15:00–15:30</w:t>
            </w:r>
          </w:p>
        </w:tc>
        <w:tc>
          <w:tcPr>
            <w:tcW w:w="5490" w:type="dxa"/>
          </w:tcPr>
          <w:p w14:paraId="73C4BE06" w14:textId="4C78F79B" w:rsidR="005125E8" w:rsidRPr="004455F5" w:rsidRDefault="005125E8" w:rsidP="00FF502F">
            <w:pPr>
              <w:spacing w:before="60" w:after="60"/>
            </w:pPr>
            <w:r w:rsidRPr="004455F5">
              <w:rPr>
                <w:sz w:val="20"/>
                <w:szCs w:val="20"/>
              </w:rPr>
              <w:t>Reimaging Teacher Professional Development in the Age of Artificial Intelligence: Pedagogical Innovation, Ethics, and Practice</w:t>
            </w:r>
          </w:p>
        </w:tc>
        <w:tc>
          <w:tcPr>
            <w:tcW w:w="1710" w:type="dxa"/>
          </w:tcPr>
          <w:p w14:paraId="5DBAE99C" w14:textId="2CA0DE27" w:rsidR="005125E8" w:rsidRPr="004455F5" w:rsidRDefault="005125E8" w:rsidP="00FF502F">
            <w:pPr>
              <w:spacing w:before="60" w:after="60"/>
              <w:rPr>
                <w:rFonts w:asciiTheme="majorBidi" w:hAnsiTheme="majorBidi" w:cstheme="majorBidi"/>
                <w:sz w:val="20"/>
                <w:szCs w:val="20"/>
              </w:rPr>
            </w:pPr>
            <w:r w:rsidRPr="004455F5">
              <w:rPr>
                <w:rFonts w:asciiTheme="majorBidi" w:hAnsiTheme="majorBidi" w:cstheme="majorBidi"/>
                <w:sz w:val="20"/>
                <w:szCs w:val="20"/>
              </w:rPr>
              <w:t>Dr. Siddiqua Aamir</w:t>
            </w:r>
          </w:p>
        </w:tc>
        <w:tc>
          <w:tcPr>
            <w:tcW w:w="3150" w:type="dxa"/>
          </w:tcPr>
          <w:p w14:paraId="66A0E235" w14:textId="34194061" w:rsidR="005125E8" w:rsidRPr="004455F5" w:rsidRDefault="005125E8" w:rsidP="00FF502F">
            <w:pPr>
              <w:spacing w:before="60" w:after="60"/>
              <w:rPr>
                <w:rFonts w:asciiTheme="majorBidi" w:hAnsiTheme="majorBidi" w:cstheme="majorBidi"/>
                <w:sz w:val="20"/>
                <w:szCs w:val="20"/>
              </w:rPr>
            </w:pPr>
            <w:r w:rsidRPr="004455F5">
              <w:rPr>
                <w:rFonts w:asciiTheme="majorBidi" w:hAnsiTheme="majorBidi" w:cstheme="majorBidi"/>
                <w:sz w:val="20"/>
                <w:szCs w:val="20"/>
              </w:rPr>
              <w:t>Prince Mohammad Bin Fahd University, CSHS, CORE</w:t>
            </w:r>
          </w:p>
        </w:tc>
        <w:tc>
          <w:tcPr>
            <w:tcW w:w="2340" w:type="dxa"/>
          </w:tcPr>
          <w:p w14:paraId="4512F19B" w14:textId="1A55CB22" w:rsidR="005125E8" w:rsidRPr="00EE08D8" w:rsidRDefault="00FE2931" w:rsidP="00FE2931">
            <w:pPr>
              <w:spacing w:before="60" w:after="60"/>
              <w:rPr>
                <w:rFonts w:asciiTheme="majorBidi" w:hAnsiTheme="majorBidi" w:cstheme="majorBidi"/>
                <w:color w:val="0070C0"/>
                <w:sz w:val="20"/>
                <w:szCs w:val="20"/>
              </w:rPr>
            </w:pPr>
            <w:hyperlink r:id="rId72" w:history="1">
              <w:r w:rsidRPr="00EE08D8">
                <w:rPr>
                  <w:rStyle w:val="Hyperlink"/>
                  <w:rFonts w:asciiTheme="majorBidi" w:hAnsiTheme="majorBidi" w:cstheme="majorBidi"/>
                  <w:color w:val="0070C0"/>
                  <w:sz w:val="20"/>
                  <w:szCs w:val="20"/>
                </w:rPr>
                <w:t>saamir@pmu.edu.sa</w:t>
              </w:r>
            </w:hyperlink>
            <w:r w:rsidRPr="00EE08D8">
              <w:rPr>
                <w:rFonts w:asciiTheme="majorBidi" w:hAnsiTheme="majorBidi" w:cstheme="majorBidi"/>
                <w:color w:val="0070C0"/>
                <w:sz w:val="20"/>
                <w:szCs w:val="20"/>
              </w:rPr>
              <w:t xml:space="preserve"> </w:t>
            </w:r>
            <w:r w:rsidRPr="00EE08D8">
              <w:rPr>
                <w:rFonts w:asciiTheme="majorBidi" w:hAnsiTheme="majorBidi" w:cstheme="majorBidi"/>
                <w:color w:val="0070C0"/>
                <w:sz w:val="20"/>
                <w:szCs w:val="20"/>
              </w:rPr>
              <w:br/>
            </w:r>
          </w:p>
        </w:tc>
      </w:tr>
      <w:tr w:rsidR="005125E8" w:rsidRPr="003C6F93" w14:paraId="350D4730" w14:textId="77777777" w:rsidTr="008915A6">
        <w:tc>
          <w:tcPr>
            <w:tcW w:w="445" w:type="dxa"/>
          </w:tcPr>
          <w:p w14:paraId="59A43875" w14:textId="68916199" w:rsidR="005125E8" w:rsidRPr="004455F5" w:rsidRDefault="005125E8" w:rsidP="00FF502F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455F5">
              <w:rPr>
                <w:rFonts w:asciiTheme="majorBidi" w:hAnsiTheme="majorBidi" w:cstheme="majorBidi"/>
                <w:sz w:val="20"/>
                <w:szCs w:val="20"/>
              </w:rPr>
              <w:t>7.</w:t>
            </w:r>
          </w:p>
        </w:tc>
        <w:tc>
          <w:tcPr>
            <w:tcW w:w="1260" w:type="dxa"/>
          </w:tcPr>
          <w:p w14:paraId="0C16C6F0" w14:textId="612F1715" w:rsidR="005125E8" w:rsidRPr="004455F5" w:rsidRDefault="005125E8" w:rsidP="00FF502F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455F5">
              <w:rPr>
                <w:rFonts w:asciiTheme="majorBidi" w:hAnsiTheme="majorBidi" w:cstheme="majorBidi"/>
                <w:sz w:val="20"/>
                <w:szCs w:val="20"/>
              </w:rPr>
              <w:t>15:30–16:00</w:t>
            </w:r>
          </w:p>
        </w:tc>
        <w:tc>
          <w:tcPr>
            <w:tcW w:w="5490" w:type="dxa"/>
          </w:tcPr>
          <w:p w14:paraId="60DA94EA" w14:textId="1ED9E6C4" w:rsidR="005125E8" w:rsidRPr="004455F5" w:rsidRDefault="005125E8" w:rsidP="00FF502F">
            <w:pPr>
              <w:tabs>
                <w:tab w:val="left" w:pos="2694"/>
              </w:tabs>
              <w:spacing w:before="60" w:after="6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4455F5">
              <w:rPr>
                <w:rFonts w:asciiTheme="majorBidi" w:hAnsiTheme="majorBidi" w:cstheme="majorBidi"/>
                <w:sz w:val="20"/>
                <w:szCs w:val="20"/>
                <w:lang w:val="en-GB"/>
              </w:rPr>
              <w:t>AI in Psychology and Art Therapy: Pros and Cons</w:t>
            </w:r>
          </w:p>
        </w:tc>
        <w:tc>
          <w:tcPr>
            <w:tcW w:w="1710" w:type="dxa"/>
          </w:tcPr>
          <w:p w14:paraId="3C8FC9E5" w14:textId="7F9DE8ED" w:rsidR="005125E8" w:rsidRPr="004455F5" w:rsidRDefault="005125E8" w:rsidP="00FF502F">
            <w:pPr>
              <w:spacing w:before="60" w:after="60"/>
              <w:rPr>
                <w:rFonts w:asciiTheme="majorBidi" w:hAnsiTheme="majorBidi" w:cstheme="majorBidi"/>
                <w:sz w:val="20"/>
                <w:szCs w:val="20"/>
              </w:rPr>
            </w:pPr>
            <w:r w:rsidRPr="004455F5">
              <w:rPr>
                <w:rFonts w:asciiTheme="majorBidi" w:hAnsiTheme="majorBidi" w:cstheme="majorBidi"/>
                <w:sz w:val="20"/>
                <w:szCs w:val="20"/>
              </w:rPr>
              <w:t>Anita Roxanne Rees</w:t>
            </w:r>
          </w:p>
        </w:tc>
        <w:tc>
          <w:tcPr>
            <w:tcW w:w="3150" w:type="dxa"/>
          </w:tcPr>
          <w:p w14:paraId="73413DD0" w14:textId="47C7A10E" w:rsidR="005125E8" w:rsidRPr="004455F5" w:rsidRDefault="005125E8" w:rsidP="00FF502F">
            <w:pPr>
              <w:spacing w:before="60" w:after="60"/>
              <w:rPr>
                <w:rFonts w:asciiTheme="majorBidi" w:hAnsiTheme="majorBidi" w:cstheme="majorBidi"/>
                <w:sz w:val="20"/>
                <w:szCs w:val="20"/>
              </w:rPr>
            </w:pPr>
            <w:r w:rsidRPr="004455F5">
              <w:rPr>
                <w:rFonts w:asciiTheme="majorBidi" w:hAnsiTheme="majorBidi" w:cstheme="majorBidi"/>
                <w:sz w:val="20"/>
                <w:szCs w:val="20"/>
              </w:rPr>
              <w:t>University of Edinburg</w:t>
            </w:r>
          </w:p>
        </w:tc>
        <w:tc>
          <w:tcPr>
            <w:tcW w:w="2340" w:type="dxa"/>
          </w:tcPr>
          <w:p w14:paraId="28ED5CC9" w14:textId="3F7CACB1" w:rsidR="005125E8" w:rsidRPr="00EE08D8" w:rsidRDefault="00FE2931" w:rsidP="00FF502F">
            <w:pPr>
              <w:spacing w:before="60" w:after="60"/>
              <w:rPr>
                <w:rFonts w:asciiTheme="majorBidi" w:hAnsiTheme="majorBidi" w:cstheme="majorBidi"/>
                <w:color w:val="0070C0"/>
                <w:sz w:val="20"/>
                <w:szCs w:val="20"/>
              </w:rPr>
            </w:pPr>
            <w:hyperlink r:id="rId73" w:history="1">
              <w:r w:rsidRPr="00EF0E7C">
                <w:rPr>
                  <w:rStyle w:val="Hyperlink"/>
                  <w:color w:val="0070C0"/>
                  <w:sz w:val="20"/>
                  <w:szCs w:val="20"/>
                </w:rPr>
                <w:t>roxannerichardson27@outlook.com</w:t>
              </w:r>
            </w:hyperlink>
            <w:r w:rsidRPr="00EE08D8">
              <w:rPr>
                <w:color w:val="0070C0"/>
                <w:sz w:val="20"/>
                <w:szCs w:val="20"/>
              </w:rPr>
              <w:t xml:space="preserve"> </w:t>
            </w:r>
          </w:p>
        </w:tc>
      </w:tr>
    </w:tbl>
    <w:p w14:paraId="0BFB5546" w14:textId="77777777" w:rsidR="009F5AE1" w:rsidRPr="003C6F93" w:rsidRDefault="009F5AE1" w:rsidP="00A81333">
      <w:pPr>
        <w:rPr>
          <w:rFonts w:asciiTheme="majorBidi" w:hAnsiTheme="majorBidi" w:cstheme="majorBidi"/>
          <w:sz w:val="20"/>
          <w:szCs w:val="20"/>
        </w:rPr>
      </w:pPr>
    </w:p>
    <w:p w14:paraId="6F963840" w14:textId="77777777" w:rsidR="003B41C4" w:rsidRPr="003C6F93" w:rsidRDefault="003B41C4" w:rsidP="00A81333">
      <w:pPr>
        <w:rPr>
          <w:rFonts w:asciiTheme="majorBidi" w:hAnsiTheme="majorBidi" w:cstheme="majorBidi"/>
          <w:sz w:val="20"/>
          <w:szCs w:val="20"/>
        </w:rPr>
      </w:pPr>
    </w:p>
    <w:p w14:paraId="1433AE83" w14:textId="77777777" w:rsidR="00C83B49" w:rsidRDefault="00C83B49">
      <w:pPr>
        <w:rPr>
          <w:rFonts w:asciiTheme="majorBidi" w:hAnsiTheme="majorBidi" w:cstheme="majorBidi"/>
          <w:b/>
          <w:bCs/>
          <w:sz w:val="22"/>
          <w:szCs w:val="22"/>
          <w:u w:val="single"/>
        </w:rPr>
      </w:pPr>
      <w:r>
        <w:rPr>
          <w:rFonts w:asciiTheme="majorBidi" w:hAnsiTheme="majorBidi" w:cstheme="majorBidi"/>
          <w:b/>
          <w:bCs/>
          <w:sz w:val="22"/>
          <w:szCs w:val="22"/>
          <w:u w:val="single"/>
        </w:rPr>
        <w:br w:type="page"/>
      </w:r>
    </w:p>
    <w:p w14:paraId="6376979B" w14:textId="06C0240D" w:rsidR="003B41C4" w:rsidRPr="00CE3848" w:rsidRDefault="003B41C4" w:rsidP="003B41C4">
      <w:pPr>
        <w:rPr>
          <w:rFonts w:asciiTheme="majorBidi" w:hAnsiTheme="majorBidi" w:cstheme="majorBidi"/>
          <w:sz w:val="22"/>
          <w:szCs w:val="22"/>
        </w:rPr>
      </w:pPr>
      <w:r w:rsidRPr="00683193">
        <w:rPr>
          <w:rFonts w:asciiTheme="majorBidi" w:hAnsiTheme="majorBidi" w:cstheme="majorBidi"/>
          <w:b/>
          <w:bCs/>
          <w:sz w:val="22"/>
          <w:szCs w:val="22"/>
          <w:u w:val="single"/>
        </w:rPr>
        <w:t>4</w:t>
      </w:r>
      <w:r w:rsidRPr="00683193">
        <w:rPr>
          <w:rFonts w:asciiTheme="majorBidi" w:hAnsiTheme="majorBidi" w:cstheme="majorBidi"/>
          <w:b/>
          <w:bCs/>
          <w:sz w:val="22"/>
          <w:szCs w:val="22"/>
          <w:u w:val="single"/>
          <w:vertAlign w:val="superscript"/>
        </w:rPr>
        <w:t>th</w:t>
      </w:r>
      <w:r w:rsidRPr="00683193">
        <w:rPr>
          <w:rFonts w:asciiTheme="majorBidi" w:hAnsiTheme="majorBidi" w:cstheme="majorBidi"/>
          <w:b/>
          <w:bCs/>
          <w:sz w:val="22"/>
          <w:szCs w:val="22"/>
          <w:u w:val="single"/>
        </w:rPr>
        <w:t xml:space="preserve"> May 2026</w:t>
      </w:r>
      <w:r w:rsidRPr="00CE3848">
        <w:rPr>
          <w:rFonts w:asciiTheme="majorBidi" w:hAnsiTheme="majorBidi" w:cstheme="majorBidi"/>
          <w:b/>
          <w:bCs/>
          <w:sz w:val="22"/>
          <w:szCs w:val="22"/>
          <w:u w:val="single"/>
        </w:rPr>
        <w:t>, Monday</w:t>
      </w:r>
      <w:r w:rsidRPr="00CE3848">
        <w:rPr>
          <w:rFonts w:asciiTheme="majorBidi" w:hAnsiTheme="majorBidi" w:cstheme="majorBidi"/>
          <w:sz w:val="22"/>
          <w:szCs w:val="22"/>
        </w:rPr>
        <w:t xml:space="preserve"> (+3 GMT)</w:t>
      </w:r>
    </w:p>
    <w:p w14:paraId="59C31065" w14:textId="77777777" w:rsidR="00C8771C" w:rsidRPr="00CE3848" w:rsidRDefault="00C8771C" w:rsidP="00C8771C">
      <w:pPr>
        <w:jc w:val="both"/>
        <w:rPr>
          <w:rFonts w:asciiTheme="majorBidi" w:hAnsiTheme="majorBidi" w:cstheme="majorBidi"/>
          <w:sz w:val="22"/>
          <w:szCs w:val="22"/>
        </w:rPr>
      </w:pPr>
    </w:p>
    <w:p w14:paraId="2B58D4B3" w14:textId="0D58B892" w:rsidR="00C8771C" w:rsidRPr="00C8771C" w:rsidRDefault="00C8771C" w:rsidP="00C8771C">
      <w:pPr>
        <w:jc w:val="both"/>
        <w:rPr>
          <w:rFonts w:asciiTheme="majorBidi" w:hAnsiTheme="majorBidi" w:cstheme="majorBidi"/>
          <w:sz w:val="22"/>
          <w:szCs w:val="22"/>
        </w:rPr>
      </w:pPr>
      <w:r w:rsidRPr="00CE3848">
        <w:rPr>
          <w:rFonts w:asciiTheme="majorBidi" w:hAnsiTheme="majorBidi" w:cstheme="majorBidi"/>
          <w:sz w:val="22"/>
          <w:szCs w:val="22"/>
        </w:rPr>
        <w:t xml:space="preserve">9:00–9:15 – Welcoming address </w:t>
      </w:r>
      <w:r w:rsidR="00B95310" w:rsidRPr="00CE3848">
        <w:rPr>
          <w:rFonts w:asciiTheme="majorBidi" w:hAnsiTheme="majorBidi" w:cstheme="majorBidi"/>
          <w:sz w:val="22"/>
          <w:szCs w:val="22"/>
        </w:rPr>
        <w:t>by</w:t>
      </w:r>
      <w:r w:rsidRPr="00CE3848">
        <w:rPr>
          <w:rFonts w:asciiTheme="majorBidi" w:hAnsiTheme="majorBidi" w:cstheme="majorBidi"/>
          <w:sz w:val="22"/>
          <w:szCs w:val="22"/>
        </w:rPr>
        <w:t xml:space="preserve"> </w:t>
      </w:r>
      <w:r w:rsidR="00CE3848" w:rsidRPr="00CE3848">
        <w:rPr>
          <w:rFonts w:asciiTheme="majorBidi" w:hAnsiTheme="majorBidi" w:cstheme="majorBidi"/>
          <w:b/>
          <w:bCs/>
          <w:sz w:val="22"/>
          <w:szCs w:val="22"/>
        </w:rPr>
        <w:t>Dr. Shakir Usman</w:t>
      </w:r>
      <w:r w:rsidR="00C464F6">
        <w:rPr>
          <w:rFonts w:asciiTheme="majorBidi" w:hAnsiTheme="majorBidi" w:cstheme="majorBidi"/>
          <w:b/>
          <w:bCs/>
          <w:sz w:val="22"/>
          <w:szCs w:val="22"/>
        </w:rPr>
        <w:t>- HSS Chair</w:t>
      </w:r>
    </w:p>
    <w:p w14:paraId="09E4A0FC" w14:textId="77777777" w:rsidR="00C8771C" w:rsidRPr="00C8771C" w:rsidRDefault="00C8771C" w:rsidP="00C8771C">
      <w:pPr>
        <w:jc w:val="both"/>
        <w:rPr>
          <w:rFonts w:asciiTheme="majorBidi" w:hAnsiTheme="majorBidi" w:cstheme="majorBidi"/>
          <w:sz w:val="22"/>
          <w:szCs w:val="22"/>
        </w:rPr>
      </w:pPr>
      <w:r w:rsidRPr="00C8771C">
        <w:rPr>
          <w:rFonts w:asciiTheme="majorBidi" w:hAnsiTheme="majorBidi" w:cstheme="majorBidi"/>
          <w:sz w:val="22"/>
          <w:szCs w:val="22"/>
        </w:rPr>
        <w:t> </w:t>
      </w:r>
    </w:p>
    <w:p w14:paraId="2300A1BD" w14:textId="3FBBA239" w:rsidR="00C8771C" w:rsidRPr="00C8771C" w:rsidRDefault="00C8771C" w:rsidP="00C8771C">
      <w:pPr>
        <w:jc w:val="both"/>
        <w:rPr>
          <w:rFonts w:asciiTheme="majorBidi" w:hAnsiTheme="majorBidi" w:cstheme="majorBidi"/>
          <w:b/>
          <w:bCs/>
          <w:sz w:val="22"/>
          <w:szCs w:val="22"/>
        </w:rPr>
      </w:pPr>
      <w:r w:rsidRPr="00C8771C">
        <w:rPr>
          <w:rFonts w:asciiTheme="majorBidi" w:hAnsiTheme="majorBidi" w:cstheme="majorBidi"/>
          <w:b/>
          <w:bCs/>
          <w:sz w:val="22"/>
          <w:szCs w:val="22"/>
        </w:rPr>
        <w:t xml:space="preserve">9:15–10:45 – Roundtable discussion “Ethical </w:t>
      </w:r>
      <w:r>
        <w:rPr>
          <w:rFonts w:asciiTheme="majorBidi" w:hAnsiTheme="majorBidi" w:cstheme="majorBidi"/>
          <w:b/>
          <w:bCs/>
          <w:sz w:val="22"/>
          <w:szCs w:val="22"/>
        </w:rPr>
        <w:t>C</w:t>
      </w:r>
      <w:r w:rsidRPr="00C8771C">
        <w:rPr>
          <w:rFonts w:asciiTheme="majorBidi" w:hAnsiTheme="majorBidi" w:cstheme="majorBidi"/>
          <w:b/>
          <w:bCs/>
          <w:sz w:val="22"/>
          <w:szCs w:val="22"/>
        </w:rPr>
        <w:t xml:space="preserve">onsiderations in AI-driven </w:t>
      </w:r>
      <w:r>
        <w:rPr>
          <w:rFonts w:asciiTheme="majorBidi" w:hAnsiTheme="majorBidi" w:cstheme="majorBidi"/>
          <w:b/>
          <w:bCs/>
          <w:sz w:val="22"/>
          <w:szCs w:val="22"/>
        </w:rPr>
        <w:t>E</w:t>
      </w:r>
      <w:r w:rsidRPr="00C8771C">
        <w:rPr>
          <w:rFonts w:asciiTheme="majorBidi" w:hAnsiTheme="majorBidi" w:cstheme="majorBidi"/>
          <w:b/>
          <w:bCs/>
          <w:sz w:val="22"/>
          <w:szCs w:val="22"/>
        </w:rPr>
        <w:t>ducation”</w:t>
      </w:r>
    </w:p>
    <w:p w14:paraId="58729414" w14:textId="08AC726F" w:rsidR="00C8771C" w:rsidRPr="00C8771C" w:rsidRDefault="00C8771C" w:rsidP="00C8771C">
      <w:pPr>
        <w:jc w:val="both"/>
        <w:rPr>
          <w:rFonts w:asciiTheme="majorBidi" w:hAnsiTheme="majorBidi" w:cstheme="majorBidi"/>
          <w:b/>
          <w:bCs/>
          <w:sz w:val="22"/>
          <w:szCs w:val="22"/>
        </w:rPr>
      </w:pPr>
      <w:r w:rsidRPr="00802166">
        <w:rPr>
          <w:rFonts w:asciiTheme="majorBidi" w:hAnsiTheme="majorBidi" w:cstheme="majorBidi"/>
          <w:b/>
          <w:bCs/>
          <w:i/>
          <w:iCs/>
          <w:sz w:val="22"/>
          <w:szCs w:val="22"/>
        </w:rPr>
        <w:t>Moderator</w:t>
      </w:r>
      <w:r w:rsidRPr="00C8771C">
        <w:rPr>
          <w:rFonts w:asciiTheme="majorBidi" w:hAnsiTheme="majorBidi" w:cstheme="majorBidi"/>
          <w:b/>
          <w:bCs/>
          <w:sz w:val="22"/>
          <w:szCs w:val="22"/>
        </w:rPr>
        <w:t>:</w:t>
      </w:r>
      <w:r>
        <w:rPr>
          <w:rFonts w:asciiTheme="majorBidi" w:hAnsiTheme="majorBidi" w:cstheme="majorBidi"/>
          <w:b/>
          <w:bCs/>
          <w:sz w:val="22"/>
          <w:szCs w:val="22"/>
        </w:rPr>
        <w:t xml:space="preserve"> United Kingdom</w:t>
      </w:r>
    </w:p>
    <w:p w14:paraId="4B5162B4" w14:textId="0AFE5BB7" w:rsidR="00C8771C" w:rsidRPr="00C8771C" w:rsidRDefault="00C8771C" w:rsidP="00C8771C">
      <w:pPr>
        <w:jc w:val="both"/>
        <w:rPr>
          <w:rFonts w:asciiTheme="majorBidi" w:hAnsiTheme="majorBidi" w:cstheme="majorBidi"/>
          <w:b/>
          <w:bCs/>
          <w:sz w:val="22"/>
          <w:szCs w:val="22"/>
        </w:rPr>
      </w:pPr>
      <w:r w:rsidRPr="00802166">
        <w:rPr>
          <w:rFonts w:asciiTheme="majorBidi" w:hAnsiTheme="majorBidi" w:cstheme="majorBidi"/>
          <w:b/>
          <w:bCs/>
          <w:i/>
          <w:iCs/>
          <w:sz w:val="22"/>
          <w:szCs w:val="22"/>
        </w:rPr>
        <w:t>Participants</w:t>
      </w:r>
      <w:r w:rsidRPr="00C8771C">
        <w:rPr>
          <w:rFonts w:asciiTheme="majorBidi" w:hAnsiTheme="majorBidi" w:cstheme="majorBidi"/>
          <w:b/>
          <w:bCs/>
          <w:sz w:val="22"/>
          <w:szCs w:val="22"/>
        </w:rPr>
        <w:t>:</w:t>
      </w:r>
      <w:r>
        <w:rPr>
          <w:rFonts w:asciiTheme="majorBidi" w:hAnsiTheme="majorBidi" w:cstheme="majorBidi"/>
          <w:b/>
          <w:bCs/>
          <w:sz w:val="22"/>
          <w:szCs w:val="22"/>
        </w:rPr>
        <w:t xml:space="preserve"> United Kingdom, Russia, </w:t>
      </w:r>
    </w:p>
    <w:p w14:paraId="6A49A05B" w14:textId="77777777" w:rsidR="00C8771C" w:rsidRPr="00C8771C" w:rsidRDefault="00C8771C" w:rsidP="00C8771C">
      <w:pPr>
        <w:jc w:val="both"/>
        <w:rPr>
          <w:rFonts w:asciiTheme="majorBidi" w:hAnsiTheme="majorBidi" w:cstheme="majorBidi"/>
          <w:sz w:val="22"/>
          <w:szCs w:val="22"/>
        </w:rPr>
      </w:pPr>
      <w:r w:rsidRPr="00C8771C">
        <w:rPr>
          <w:rFonts w:asciiTheme="majorBidi" w:hAnsiTheme="majorBidi" w:cstheme="majorBidi"/>
          <w:sz w:val="22"/>
          <w:szCs w:val="22"/>
        </w:rPr>
        <w:t> </w:t>
      </w:r>
    </w:p>
    <w:p w14:paraId="2599B4F4" w14:textId="77777777" w:rsidR="00C8771C" w:rsidRPr="00C8771C" w:rsidRDefault="00C8771C" w:rsidP="00C8771C">
      <w:pPr>
        <w:jc w:val="both"/>
        <w:rPr>
          <w:rFonts w:asciiTheme="majorBidi" w:hAnsiTheme="majorBidi" w:cstheme="majorBidi"/>
          <w:i/>
          <w:iCs/>
          <w:sz w:val="22"/>
          <w:szCs w:val="22"/>
        </w:rPr>
      </w:pPr>
      <w:r w:rsidRPr="00C8771C">
        <w:rPr>
          <w:rFonts w:asciiTheme="majorBidi" w:hAnsiTheme="majorBidi" w:cstheme="majorBidi"/>
          <w:i/>
          <w:iCs/>
          <w:sz w:val="22"/>
          <w:szCs w:val="22"/>
        </w:rPr>
        <w:t>10:45–11:00 – Coffee break (virtual, with nice music playing)</w:t>
      </w:r>
    </w:p>
    <w:p w14:paraId="14BFABB7" w14:textId="77777777" w:rsidR="00C8771C" w:rsidRPr="00C8771C" w:rsidRDefault="00C8771C" w:rsidP="00C8771C">
      <w:pPr>
        <w:jc w:val="both"/>
        <w:rPr>
          <w:rFonts w:asciiTheme="majorBidi" w:hAnsiTheme="majorBidi" w:cstheme="majorBidi"/>
          <w:sz w:val="22"/>
          <w:szCs w:val="22"/>
        </w:rPr>
      </w:pPr>
      <w:r w:rsidRPr="00C8771C">
        <w:rPr>
          <w:rFonts w:asciiTheme="majorBidi" w:hAnsiTheme="majorBidi" w:cstheme="majorBidi"/>
          <w:sz w:val="22"/>
          <w:szCs w:val="22"/>
        </w:rPr>
        <w:t> </w:t>
      </w:r>
    </w:p>
    <w:p w14:paraId="167D641E" w14:textId="7C67639B" w:rsidR="003B41C4" w:rsidRPr="008307D4" w:rsidRDefault="00C8771C" w:rsidP="008307D4">
      <w:pPr>
        <w:jc w:val="both"/>
        <w:rPr>
          <w:rFonts w:asciiTheme="majorBidi" w:hAnsiTheme="majorBidi" w:cstheme="majorBidi"/>
          <w:sz w:val="22"/>
          <w:szCs w:val="22"/>
        </w:rPr>
      </w:pPr>
      <w:r w:rsidRPr="00C8771C">
        <w:rPr>
          <w:rFonts w:asciiTheme="majorBidi" w:hAnsiTheme="majorBidi" w:cstheme="majorBidi"/>
          <w:sz w:val="22"/>
          <w:szCs w:val="22"/>
        </w:rPr>
        <w:t>11:00–1</w:t>
      </w:r>
      <w:r>
        <w:rPr>
          <w:rFonts w:asciiTheme="majorBidi" w:hAnsiTheme="majorBidi" w:cstheme="majorBidi"/>
          <w:sz w:val="22"/>
          <w:szCs w:val="22"/>
        </w:rPr>
        <w:t>6</w:t>
      </w:r>
      <w:r w:rsidRPr="00C8771C">
        <w:rPr>
          <w:rFonts w:asciiTheme="majorBidi" w:hAnsiTheme="majorBidi" w:cstheme="majorBidi"/>
          <w:sz w:val="22"/>
          <w:szCs w:val="22"/>
        </w:rPr>
        <w:t>:00 – Masterclasses 1</w:t>
      </w:r>
      <w:r>
        <w:rPr>
          <w:rFonts w:asciiTheme="majorBidi" w:hAnsiTheme="majorBidi" w:cstheme="majorBidi"/>
          <w:sz w:val="22"/>
          <w:szCs w:val="22"/>
        </w:rPr>
        <w:t>,</w:t>
      </w:r>
      <w:r w:rsidRPr="00C8771C">
        <w:rPr>
          <w:rFonts w:asciiTheme="majorBidi" w:hAnsiTheme="majorBidi" w:cstheme="majorBidi"/>
          <w:sz w:val="22"/>
          <w:szCs w:val="22"/>
        </w:rPr>
        <w:t xml:space="preserve"> 2</w:t>
      </w:r>
      <w:r>
        <w:rPr>
          <w:rFonts w:asciiTheme="majorBidi" w:hAnsiTheme="majorBidi" w:cstheme="majorBidi"/>
          <w:sz w:val="22"/>
          <w:szCs w:val="22"/>
        </w:rPr>
        <w:t>, 3, 4 &amp; 5</w:t>
      </w:r>
    </w:p>
    <w:p w14:paraId="4AA0D3D9" w14:textId="50C797DA" w:rsidR="00683193" w:rsidRPr="004A7361" w:rsidRDefault="00F64798" w:rsidP="00C312BC">
      <w:pPr>
        <w:spacing w:before="60" w:after="60"/>
        <w:jc w:val="both"/>
        <w:rPr>
          <w:rFonts w:asciiTheme="majorBidi" w:hAnsiTheme="majorBidi" w:cstheme="majorBidi"/>
          <w:b/>
          <w:bCs/>
          <w:sz w:val="22"/>
          <w:szCs w:val="22"/>
        </w:rPr>
      </w:pPr>
      <w:r w:rsidRPr="00F64798">
        <w:rPr>
          <w:rFonts w:asciiTheme="majorBidi" w:hAnsiTheme="majorBidi" w:cstheme="majorBidi"/>
          <w:sz w:val="22"/>
          <w:szCs w:val="22"/>
        </w:rPr>
        <w:t xml:space="preserve">11:00–12:00 </w:t>
      </w:r>
      <w:r w:rsidR="00683193" w:rsidRPr="004A7361">
        <w:rPr>
          <w:rFonts w:asciiTheme="majorBidi" w:hAnsiTheme="majorBidi" w:cstheme="majorBidi"/>
          <w:b/>
          <w:bCs/>
          <w:sz w:val="22"/>
          <w:szCs w:val="22"/>
        </w:rPr>
        <w:t>Masterclass 1. The Pedagogical Variation Model (Rogers 2013) in the Age of AI</w:t>
      </w:r>
    </w:p>
    <w:p w14:paraId="799586C4" w14:textId="445F737C" w:rsidR="00C312BC" w:rsidRPr="004A7361" w:rsidRDefault="00683193" w:rsidP="00C312BC">
      <w:pPr>
        <w:spacing w:before="60" w:after="60"/>
        <w:jc w:val="both"/>
        <w:rPr>
          <w:rFonts w:asciiTheme="majorBidi" w:hAnsiTheme="majorBidi" w:cstheme="majorBidi"/>
          <w:i/>
          <w:iCs/>
          <w:color w:val="000000" w:themeColor="text1"/>
          <w:sz w:val="22"/>
          <w:szCs w:val="22"/>
        </w:rPr>
      </w:pPr>
      <w:r w:rsidRPr="004A7361">
        <w:rPr>
          <w:rFonts w:asciiTheme="majorBidi" w:hAnsiTheme="majorBidi" w:cstheme="majorBidi"/>
          <w:i/>
          <w:iCs/>
          <w:sz w:val="22"/>
          <w:szCs w:val="22"/>
        </w:rPr>
        <w:t xml:space="preserve">Professor </w:t>
      </w:r>
      <w:r w:rsidRPr="004A7361">
        <w:rPr>
          <w:rFonts w:asciiTheme="majorBidi" w:hAnsiTheme="majorBidi" w:cstheme="majorBidi"/>
          <w:i/>
          <w:iCs/>
          <w:color w:val="000000" w:themeColor="text1"/>
          <w:sz w:val="22"/>
          <w:szCs w:val="22"/>
        </w:rPr>
        <w:t>Dr Susy Rogers, University of South Wales, United Kingdom</w:t>
      </w:r>
    </w:p>
    <w:p w14:paraId="2AFF3E21" w14:textId="5B2AC4DD" w:rsidR="004D64B6" w:rsidRPr="004A7361" w:rsidRDefault="00F64798" w:rsidP="00C312BC">
      <w:pPr>
        <w:spacing w:before="60" w:after="60"/>
        <w:jc w:val="both"/>
        <w:rPr>
          <w:rFonts w:asciiTheme="majorBidi" w:hAnsiTheme="majorBidi" w:cstheme="majorBidi"/>
          <w:b/>
          <w:bCs/>
          <w:color w:val="000000" w:themeColor="text1"/>
          <w:sz w:val="22"/>
          <w:szCs w:val="22"/>
        </w:rPr>
      </w:pPr>
      <w:r w:rsidRPr="00F64798">
        <w:rPr>
          <w:rFonts w:asciiTheme="majorBidi" w:hAnsiTheme="majorBidi" w:cstheme="majorBidi"/>
          <w:sz w:val="22"/>
          <w:szCs w:val="22"/>
        </w:rPr>
        <w:t>1</w:t>
      </w:r>
      <w:r>
        <w:rPr>
          <w:rFonts w:asciiTheme="majorBidi" w:hAnsiTheme="majorBidi" w:cstheme="majorBidi"/>
          <w:sz w:val="22"/>
          <w:szCs w:val="22"/>
        </w:rPr>
        <w:t>2</w:t>
      </w:r>
      <w:r w:rsidRPr="00F64798">
        <w:rPr>
          <w:rFonts w:asciiTheme="majorBidi" w:hAnsiTheme="majorBidi" w:cstheme="majorBidi"/>
          <w:sz w:val="22"/>
          <w:szCs w:val="22"/>
        </w:rPr>
        <w:t>:00–1</w:t>
      </w:r>
      <w:r>
        <w:rPr>
          <w:rFonts w:asciiTheme="majorBidi" w:hAnsiTheme="majorBidi" w:cstheme="majorBidi"/>
          <w:sz w:val="22"/>
          <w:szCs w:val="22"/>
        </w:rPr>
        <w:t>3</w:t>
      </w:r>
      <w:r w:rsidRPr="00F64798">
        <w:rPr>
          <w:rFonts w:asciiTheme="majorBidi" w:hAnsiTheme="majorBidi" w:cstheme="majorBidi"/>
          <w:sz w:val="22"/>
          <w:szCs w:val="22"/>
        </w:rPr>
        <w:t xml:space="preserve">:00 </w:t>
      </w:r>
      <w:r w:rsidR="004D64B6" w:rsidRPr="004A7361">
        <w:rPr>
          <w:rFonts w:asciiTheme="majorBidi" w:hAnsiTheme="majorBidi" w:cstheme="majorBidi"/>
          <w:b/>
          <w:bCs/>
          <w:color w:val="000000" w:themeColor="text1"/>
          <w:sz w:val="22"/>
          <w:szCs w:val="22"/>
        </w:rPr>
        <w:t xml:space="preserve">Masterclass 2. </w:t>
      </w:r>
      <w:r w:rsidR="00C312BC" w:rsidRPr="004A7361">
        <w:rPr>
          <w:rFonts w:asciiTheme="majorBidi" w:hAnsiTheme="majorBidi" w:cstheme="majorBidi"/>
          <w:b/>
          <w:bCs/>
          <w:color w:val="000000" w:themeColor="text1"/>
          <w:sz w:val="22"/>
          <w:szCs w:val="22"/>
        </w:rPr>
        <w:t xml:space="preserve">Shaping the Future of Education with AI </w:t>
      </w:r>
    </w:p>
    <w:p w14:paraId="70894A5D" w14:textId="05495583" w:rsidR="00C312BC" w:rsidRPr="004A7361" w:rsidRDefault="00C312BC" w:rsidP="00C312BC">
      <w:pPr>
        <w:spacing w:before="60" w:after="60"/>
        <w:jc w:val="both"/>
        <w:rPr>
          <w:rFonts w:asciiTheme="majorBidi" w:hAnsiTheme="majorBidi" w:cstheme="majorBidi"/>
          <w:i/>
          <w:iCs/>
          <w:color w:val="000000" w:themeColor="text1"/>
          <w:sz w:val="22"/>
          <w:szCs w:val="22"/>
        </w:rPr>
      </w:pPr>
      <w:r w:rsidRPr="004A7361">
        <w:rPr>
          <w:rFonts w:asciiTheme="majorBidi" w:hAnsiTheme="majorBidi" w:cstheme="majorBidi"/>
          <w:i/>
          <w:iCs/>
          <w:color w:val="000000" w:themeColor="text1"/>
          <w:sz w:val="22"/>
          <w:szCs w:val="22"/>
        </w:rPr>
        <w:t>Dr. Ghayur Ahmad, Prince Mohammad Bin Fahd University, COBA, Saudi Arabia</w:t>
      </w:r>
    </w:p>
    <w:p w14:paraId="08F8EEF1" w14:textId="214EF3C4" w:rsidR="004D64B6" w:rsidRPr="004A7361" w:rsidRDefault="00F64798" w:rsidP="00C312BC">
      <w:pPr>
        <w:spacing w:before="60" w:after="60"/>
        <w:jc w:val="both"/>
        <w:rPr>
          <w:rFonts w:asciiTheme="majorBidi" w:hAnsiTheme="majorBidi" w:cstheme="majorBidi"/>
          <w:b/>
          <w:bCs/>
          <w:color w:val="000000" w:themeColor="text1"/>
          <w:sz w:val="22"/>
          <w:szCs w:val="22"/>
        </w:rPr>
      </w:pPr>
      <w:r w:rsidRPr="00F64798">
        <w:rPr>
          <w:rFonts w:asciiTheme="majorBidi" w:hAnsiTheme="majorBidi" w:cstheme="majorBidi"/>
          <w:sz w:val="22"/>
          <w:szCs w:val="22"/>
        </w:rPr>
        <w:t>1</w:t>
      </w:r>
      <w:r>
        <w:rPr>
          <w:rFonts w:asciiTheme="majorBidi" w:hAnsiTheme="majorBidi" w:cstheme="majorBidi"/>
          <w:sz w:val="22"/>
          <w:szCs w:val="22"/>
        </w:rPr>
        <w:t>3</w:t>
      </w:r>
      <w:r w:rsidRPr="00F64798">
        <w:rPr>
          <w:rFonts w:asciiTheme="majorBidi" w:hAnsiTheme="majorBidi" w:cstheme="majorBidi"/>
          <w:sz w:val="22"/>
          <w:szCs w:val="22"/>
        </w:rPr>
        <w:t>:00–1</w:t>
      </w:r>
      <w:r>
        <w:rPr>
          <w:rFonts w:asciiTheme="majorBidi" w:hAnsiTheme="majorBidi" w:cstheme="majorBidi"/>
          <w:sz w:val="22"/>
          <w:szCs w:val="22"/>
        </w:rPr>
        <w:t>4</w:t>
      </w:r>
      <w:r w:rsidRPr="00F64798">
        <w:rPr>
          <w:rFonts w:asciiTheme="majorBidi" w:hAnsiTheme="majorBidi" w:cstheme="majorBidi"/>
          <w:sz w:val="22"/>
          <w:szCs w:val="22"/>
        </w:rPr>
        <w:t xml:space="preserve">:00 </w:t>
      </w:r>
      <w:r w:rsidR="004D64B6" w:rsidRPr="004A7361">
        <w:rPr>
          <w:rFonts w:asciiTheme="majorBidi" w:hAnsiTheme="majorBidi" w:cstheme="majorBidi"/>
          <w:b/>
          <w:bCs/>
          <w:color w:val="000000" w:themeColor="text1"/>
          <w:sz w:val="22"/>
          <w:szCs w:val="22"/>
        </w:rPr>
        <w:t>Masterclass 3.</w:t>
      </w:r>
      <w:r w:rsidR="00C312BC" w:rsidRPr="004A7361">
        <w:rPr>
          <w:rFonts w:asciiTheme="majorBidi" w:hAnsiTheme="majorBidi" w:cstheme="majorBidi"/>
          <w:b/>
          <w:bCs/>
          <w:color w:val="000000" w:themeColor="text1"/>
          <w:sz w:val="22"/>
          <w:szCs w:val="22"/>
        </w:rPr>
        <w:t xml:space="preserve"> Hands-On with AI Agents: A Practical Masterclass for Educators</w:t>
      </w:r>
    </w:p>
    <w:p w14:paraId="79D95C68" w14:textId="455CDF93" w:rsidR="004D64B6" w:rsidRPr="004A7361" w:rsidRDefault="00C312BC" w:rsidP="00C312BC">
      <w:pPr>
        <w:spacing w:before="60" w:after="60"/>
        <w:jc w:val="both"/>
        <w:rPr>
          <w:rFonts w:asciiTheme="majorBidi" w:hAnsiTheme="majorBidi" w:cstheme="majorBidi"/>
          <w:color w:val="000000" w:themeColor="text1"/>
          <w:sz w:val="22"/>
          <w:szCs w:val="22"/>
        </w:rPr>
      </w:pPr>
      <w:r w:rsidRPr="004A7361">
        <w:rPr>
          <w:rFonts w:asciiTheme="majorBidi" w:hAnsiTheme="majorBidi" w:cstheme="majorBidi"/>
          <w:i/>
          <w:iCs/>
          <w:color w:val="000000" w:themeColor="text1"/>
          <w:sz w:val="22"/>
          <w:szCs w:val="22"/>
        </w:rPr>
        <w:t>Dr. Yazan Zaid Alnsour</w:t>
      </w:r>
      <w:r w:rsidR="00C668FB" w:rsidRPr="004A7361">
        <w:rPr>
          <w:rFonts w:asciiTheme="majorBidi" w:hAnsiTheme="majorBidi" w:cstheme="majorBidi"/>
          <w:i/>
          <w:iCs/>
          <w:color w:val="000000" w:themeColor="text1"/>
          <w:sz w:val="22"/>
          <w:szCs w:val="22"/>
        </w:rPr>
        <w:t>,</w:t>
      </w:r>
      <w:r w:rsidR="00C668FB" w:rsidRPr="004A7361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="00C668FB" w:rsidRPr="004A7361">
        <w:rPr>
          <w:rFonts w:asciiTheme="majorBidi" w:hAnsiTheme="majorBidi" w:cstheme="majorBidi"/>
          <w:i/>
          <w:iCs/>
          <w:color w:val="000000" w:themeColor="text1"/>
          <w:sz w:val="22"/>
          <w:szCs w:val="22"/>
        </w:rPr>
        <w:t>Prince Mohammad Bin Fahd University, COBA, Saudi Arabia</w:t>
      </w:r>
    </w:p>
    <w:p w14:paraId="77A1BC65" w14:textId="4EF7CAB9" w:rsidR="004D64B6" w:rsidRPr="004A7361" w:rsidRDefault="00F64798" w:rsidP="00686980">
      <w:pPr>
        <w:spacing w:before="60" w:after="60"/>
        <w:jc w:val="both"/>
        <w:rPr>
          <w:rFonts w:asciiTheme="majorBidi" w:hAnsiTheme="majorBidi" w:cstheme="majorBidi"/>
          <w:b/>
          <w:bCs/>
          <w:color w:val="000000" w:themeColor="text1"/>
          <w:sz w:val="22"/>
          <w:szCs w:val="22"/>
        </w:rPr>
      </w:pPr>
      <w:r w:rsidRPr="00F64798">
        <w:rPr>
          <w:rFonts w:asciiTheme="majorBidi" w:hAnsiTheme="majorBidi" w:cstheme="majorBidi"/>
          <w:sz w:val="22"/>
          <w:szCs w:val="22"/>
        </w:rPr>
        <w:t>1</w:t>
      </w:r>
      <w:r>
        <w:rPr>
          <w:rFonts w:asciiTheme="majorBidi" w:hAnsiTheme="majorBidi" w:cstheme="majorBidi"/>
          <w:sz w:val="22"/>
          <w:szCs w:val="22"/>
        </w:rPr>
        <w:t>4</w:t>
      </w:r>
      <w:r w:rsidRPr="00F64798">
        <w:rPr>
          <w:rFonts w:asciiTheme="majorBidi" w:hAnsiTheme="majorBidi" w:cstheme="majorBidi"/>
          <w:sz w:val="22"/>
          <w:szCs w:val="22"/>
        </w:rPr>
        <w:t>:00–1</w:t>
      </w:r>
      <w:r>
        <w:rPr>
          <w:rFonts w:asciiTheme="majorBidi" w:hAnsiTheme="majorBidi" w:cstheme="majorBidi"/>
          <w:sz w:val="22"/>
          <w:szCs w:val="22"/>
        </w:rPr>
        <w:t>5</w:t>
      </w:r>
      <w:r w:rsidRPr="00F64798">
        <w:rPr>
          <w:rFonts w:asciiTheme="majorBidi" w:hAnsiTheme="majorBidi" w:cstheme="majorBidi"/>
          <w:sz w:val="22"/>
          <w:szCs w:val="22"/>
        </w:rPr>
        <w:t xml:space="preserve">:00 </w:t>
      </w:r>
      <w:r w:rsidR="004D64B6" w:rsidRPr="004A7361">
        <w:rPr>
          <w:rFonts w:asciiTheme="majorBidi" w:hAnsiTheme="majorBidi" w:cstheme="majorBidi"/>
          <w:b/>
          <w:bCs/>
          <w:color w:val="000000" w:themeColor="text1"/>
          <w:sz w:val="22"/>
          <w:szCs w:val="22"/>
        </w:rPr>
        <w:t>Masterclass 4.</w:t>
      </w:r>
      <w:r w:rsidR="00686980" w:rsidRPr="004A7361">
        <w:rPr>
          <w:rFonts w:asciiTheme="majorBidi" w:hAnsiTheme="majorBidi" w:cstheme="majorBidi"/>
          <w:b/>
          <w:bCs/>
          <w:color w:val="000000" w:themeColor="text1"/>
          <w:sz w:val="22"/>
          <w:szCs w:val="22"/>
        </w:rPr>
        <w:t xml:space="preserve"> </w:t>
      </w:r>
      <w:r w:rsidR="00686980" w:rsidRPr="004A7361">
        <w:rPr>
          <w:rFonts w:asciiTheme="majorBidi" w:hAnsiTheme="majorBidi" w:cstheme="majorBidi"/>
          <w:b/>
          <w:bCs/>
          <w:color w:val="000000" w:themeColor="text1"/>
          <w:sz w:val="22"/>
          <w:szCs w:val="22"/>
          <w:lang w:val="en-GB"/>
        </w:rPr>
        <w:t>AI in 2026: Groundwork, Obstacles and Accountable practice</w:t>
      </w:r>
    </w:p>
    <w:p w14:paraId="3502C9EA" w14:textId="44ECB1FB" w:rsidR="004D64B6" w:rsidRPr="004A7361" w:rsidRDefault="00686980" w:rsidP="00C312BC">
      <w:pPr>
        <w:spacing w:before="60" w:after="60"/>
        <w:jc w:val="both"/>
        <w:rPr>
          <w:rFonts w:asciiTheme="majorBidi" w:hAnsiTheme="majorBidi" w:cstheme="majorBidi"/>
          <w:i/>
          <w:iCs/>
          <w:color w:val="000000" w:themeColor="text1"/>
          <w:sz w:val="22"/>
          <w:szCs w:val="22"/>
        </w:rPr>
      </w:pPr>
      <w:r w:rsidRPr="004A7361">
        <w:rPr>
          <w:rFonts w:asciiTheme="majorBidi" w:hAnsiTheme="majorBidi" w:cstheme="majorBidi"/>
          <w:i/>
          <w:iCs/>
          <w:color w:val="000000" w:themeColor="text1"/>
          <w:sz w:val="22"/>
          <w:szCs w:val="22"/>
        </w:rPr>
        <w:t xml:space="preserve">Edward Dawson, Chair, </w:t>
      </w:r>
      <w:r w:rsidRPr="004A7361">
        <w:rPr>
          <w:rFonts w:asciiTheme="majorBidi" w:hAnsiTheme="majorBidi" w:cstheme="majorBidi"/>
          <w:i/>
          <w:iCs/>
          <w:sz w:val="22"/>
          <w:szCs w:val="22"/>
        </w:rPr>
        <w:t xml:space="preserve">Friends of Nant </w:t>
      </w:r>
      <w:proofErr w:type="spellStart"/>
      <w:r w:rsidRPr="004A7361">
        <w:rPr>
          <w:rFonts w:asciiTheme="majorBidi" w:hAnsiTheme="majorBidi" w:cstheme="majorBidi"/>
          <w:i/>
          <w:iCs/>
          <w:sz w:val="22"/>
          <w:szCs w:val="22"/>
        </w:rPr>
        <w:t>Llwynog</w:t>
      </w:r>
      <w:proofErr w:type="spellEnd"/>
      <w:r w:rsidRPr="004A7361">
        <w:rPr>
          <w:rFonts w:asciiTheme="majorBidi" w:hAnsiTheme="majorBidi" w:cstheme="majorBidi"/>
          <w:i/>
          <w:iCs/>
          <w:sz w:val="22"/>
          <w:szCs w:val="22"/>
        </w:rPr>
        <w:t xml:space="preserve"> Park, United Kingdom</w:t>
      </w:r>
    </w:p>
    <w:p w14:paraId="3DD79EA4" w14:textId="26612DC1" w:rsidR="004D64B6" w:rsidRPr="004A7361" w:rsidRDefault="00F64798" w:rsidP="00686980">
      <w:pPr>
        <w:spacing w:before="60" w:after="60"/>
        <w:jc w:val="both"/>
        <w:rPr>
          <w:rFonts w:asciiTheme="majorBidi" w:hAnsiTheme="majorBidi" w:cstheme="majorBidi"/>
          <w:b/>
          <w:bCs/>
          <w:color w:val="000000" w:themeColor="text1"/>
          <w:sz w:val="22"/>
          <w:szCs w:val="22"/>
        </w:rPr>
      </w:pPr>
      <w:r w:rsidRPr="00F64798">
        <w:rPr>
          <w:rFonts w:asciiTheme="majorBidi" w:hAnsiTheme="majorBidi" w:cstheme="majorBidi"/>
          <w:sz w:val="22"/>
          <w:szCs w:val="22"/>
        </w:rPr>
        <w:t>1</w:t>
      </w:r>
      <w:r>
        <w:rPr>
          <w:rFonts w:asciiTheme="majorBidi" w:hAnsiTheme="majorBidi" w:cstheme="majorBidi"/>
          <w:sz w:val="22"/>
          <w:szCs w:val="22"/>
        </w:rPr>
        <w:t>5</w:t>
      </w:r>
      <w:r w:rsidRPr="00F64798">
        <w:rPr>
          <w:rFonts w:asciiTheme="majorBidi" w:hAnsiTheme="majorBidi" w:cstheme="majorBidi"/>
          <w:sz w:val="22"/>
          <w:szCs w:val="22"/>
        </w:rPr>
        <w:t>:00–1</w:t>
      </w:r>
      <w:r>
        <w:rPr>
          <w:rFonts w:asciiTheme="majorBidi" w:hAnsiTheme="majorBidi" w:cstheme="majorBidi"/>
          <w:sz w:val="22"/>
          <w:szCs w:val="22"/>
        </w:rPr>
        <w:t>6</w:t>
      </w:r>
      <w:r w:rsidRPr="00F64798">
        <w:rPr>
          <w:rFonts w:asciiTheme="majorBidi" w:hAnsiTheme="majorBidi" w:cstheme="majorBidi"/>
          <w:sz w:val="22"/>
          <w:szCs w:val="22"/>
        </w:rPr>
        <w:t xml:space="preserve">:00 </w:t>
      </w:r>
      <w:r w:rsidR="004D64B6" w:rsidRPr="004A7361">
        <w:rPr>
          <w:rFonts w:asciiTheme="majorBidi" w:hAnsiTheme="majorBidi" w:cstheme="majorBidi"/>
          <w:b/>
          <w:bCs/>
          <w:color w:val="000000" w:themeColor="text1"/>
          <w:sz w:val="22"/>
          <w:szCs w:val="22"/>
        </w:rPr>
        <w:t>Masterclass 5.</w:t>
      </w:r>
      <w:r w:rsidR="00686980" w:rsidRPr="004A7361">
        <w:rPr>
          <w:rFonts w:asciiTheme="majorBidi" w:hAnsiTheme="majorBidi" w:cstheme="majorBidi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="00686980" w:rsidRPr="004A7361">
        <w:rPr>
          <w:rFonts w:asciiTheme="majorBidi" w:hAnsiTheme="majorBidi" w:cstheme="majorBidi"/>
          <w:b/>
          <w:bCs/>
          <w:color w:val="000000" w:themeColor="text1"/>
          <w:sz w:val="22"/>
          <w:szCs w:val="22"/>
        </w:rPr>
        <w:t>Mcgraw</w:t>
      </w:r>
      <w:proofErr w:type="spellEnd"/>
      <w:r w:rsidR="00686980" w:rsidRPr="004A7361">
        <w:rPr>
          <w:rFonts w:asciiTheme="majorBidi" w:hAnsiTheme="majorBidi" w:cstheme="majorBidi"/>
          <w:b/>
          <w:bCs/>
          <w:color w:val="000000" w:themeColor="text1"/>
          <w:sz w:val="22"/>
          <w:szCs w:val="22"/>
        </w:rPr>
        <w:t xml:space="preserve"> Hill </w:t>
      </w:r>
      <w:r w:rsidR="00C8771C" w:rsidRPr="004A7361">
        <w:rPr>
          <w:rFonts w:asciiTheme="majorBidi" w:hAnsiTheme="majorBidi" w:cstheme="majorBidi"/>
          <w:b/>
          <w:bCs/>
          <w:color w:val="000000" w:themeColor="text1"/>
          <w:sz w:val="22"/>
          <w:szCs w:val="22"/>
        </w:rPr>
        <w:t>–</w:t>
      </w:r>
      <w:r w:rsidR="00686980" w:rsidRPr="004A7361">
        <w:rPr>
          <w:rFonts w:asciiTheme="majorBidi" w:hAnsiTheme="majorBidi" w:cstheme="majorBidi"/>
          <w:b/>
          <w:bCs/>
          <w:color w:val="000000" w:themeColor="text1"/>
          <w:sz w:val="22"/>
          <w:szCs w:val="22"/>
        </w:rPr>
        <w:t xml:space="preserve"> Smarter Teaching with Digital Tools &amp; AI</w:t>
      </w:r>
    </w:p>
    <w:p w14:paraId="515BE21E" w14:textId="37FD2403" w:rsidR="004D64B6" w:rsidRPr="004A7361" w:rsidRDefault="00686980" w:rsidP="00C312BC">
      <w:pPr>
        <w:spacing w:before="60" w:after="60"/>
        <w:jc w:val="both"/>
        <w:rPr>
          <w:rFonts w:asciiTheme="majorBidi" w:hAnsiTheme="majorBidi" w:cstheme="majorBidi"/>
          <w:i/>
          <w:iCs/>
          <w:color w:val="000000" w:themeColor="text1"/>
          <w:sz w:val="22"/>
          <w:szCs w:val="22"/>
        </w:rPr>
      </w:pPr>
      <w:r w:rsidRPr="004A7361">
        <w:rPr>
          <w:rFonts w:asciiTheme="majorBidi" w:hAnsiTheme="majorBidi" w:cstheme="majorBidi"/>
          <w:i/>
          <w:iCs/>
          <w:color w:val="000000" w:themeColor="text1"/>
          <w:sz w:val="22"/>
          <w:szCs w:val="22"/>
        </w:rPr>
        <w:t xml:space="preserve">Sokaina AlHaseny, </w:t>
      </w:r>
      <w:r w:rsidR="00C35539" w:rsidRPr="004A7361">
        <w:rPr>
          <w:rFonts w:asciiTheme="majorBidi" w:hAnsiTheme="majorBidi" w:cstheme="majorBidi"/>
          <w:i/>
          <w:iCs/>
          <w:color w:val="000000" w:themeColor="text1"/>
          <w:sz w:val="22"/>
          <w:szCs w:val="22"/>
        </w:rPr>
        <w:t>McGraw Hill</w:t>
      </w:r>
      <w:r w:rsidRPr="004A7361">
        <w:rPr>
          <w:rFonts w:asciiTheme="majorBidi" w:hAnsiTheme="majorBidi" w:cstheme="majorBidi"/>
          <w:i/>
          <w:iCs/>
          <w:color w:val="000000" w:themeColor="text1"/>
          <w:sz w:val="22"/>
          <w:szCs w:val="22"/>
        </w:rPr>
        <w:t xml:space="preserve"> Publishing House, USA</w:t>
      </w:r>
    </w:p>
    <w:p w14:paraId="7D52F003" w14:textId="3C82A20E" w:rsidR="00C8771C" w:rsidRPr="00C8771C" w:rsidRDefault="00C8771C" w:rsidP="00C8771C">
      <w:pPr>
        <w:jc w:val="both"/>
        <w:rPr>
          <w:rFonts w:asciiTheme="majorBidi" w:hAnsiTheme="majorBidi" w:cstheme="majorBidi"/>
          <w:sz w:val="22"/>
          <w:szCs w:val="22"/>
        </w:rPr>
      </w:pPr>
      <w:r w:rsidRPr="00C8771C">
        <w:rPr>
          <w:rFonts w:asciiTheme="majorBidi" w:hAnsiTheme="majorBidi" w:cstheme="majorBidi"/>
          <w:sz w:val="22"/>
          <w:szCs w:val="22"/>
        </w:rPr>
        <w:t>  </w:t>
      </w:r>
    </w:p>
    <w:p w14:paraId="55972F8E" w14:textId="77777777" w:rsidR="00C81D4A" w:rsidRDefault="00C8771C" w:rsidP="00C8771C">
      <w:pPr>
        <w:jc w:val="both"/>
        <w:rPr>
          <w:rFonts w:asciiTheme="majorBidi" w:hAnsiTheme="majorBidi" w:cstheme="majorBidi"/>
          <w:b/>
          <w:bCs/>
          <w:sz w:val="22"/>
          <w:szCs w:val="22"/>
        </w:rPr>
      </w:pPr>
      <w:r w:rsidRPr="00C8771C">
        <w:rPr>
          <w:rFonts w:asciiTheme="majorBidi" w:hAnsiTheme="majorBidi" w:cstheme="majorBidi"/>
          <w:b/>
          <w:bCs/>
          <w:sz w:val="22"/>
          <w:szCs w:val="22"/>
        </w:rPr>
        <w:t xml:space="preserve">16:00–16:30 – Closing </w:t>
      </w:r>
      <w:r w:rsidR="00C81D4A">
        <w:rPr>
          <w:rFonts w:asciiTheme="majorBidi" w:hAnsiTheme="majorBidi" w:cstheme="majorBidi"/>
          <w:b/>
          <w:bCs/>
          <w:sz w:val="22"/>
          <w:szCs w:val="22"/>
        </w:rPr>
        <w:t>Ceremony</w:t>
      </w:r>
      <w:r w:rsidRPr="00C8771C">
        <w:rPr>
          <w:rFonts w:asciiTheme="majorBidi" w:hAnsiTheme="majorBidi" w:cstheme="majorBidi"/>
          <w:b/>
          <w:bCs/>
          <w:sz w:val="22"/>
          <w:szCs w:val="22"/>
        </w:rPr>
        <w:t xml:space="preserve"> </w:t>
      </w:r>
    </w:p>
    <w:p w14:paraId="71CEAEFA" w14:textId="020359C3" w:rsidR="00C8771C" w:rsidRPr="00C8771C" w:rsidRDefault="00C8771C" w:rsidP="00C8771C">
      <w:pPr>
        <w:jc w:val="both"/>
        <w:rPr>
          <w:rFonts w:asciiTheme="majorBidi" w:hAnsiTheme="majorBidi" w:cstheme="majorBidi"/>
          <w:b/>
          <w:bCs/>
          <w:i/>
          <w:iCs/>
          <w:sz w:val="22"/>
          <w:szCs w:val="22"/>
        </w:rPr>
      </w:pPr>
      <w:r w:rsidRPr="00C8771C">
        <w:rPr>
          <w:rFonts w:asciiTheme="majorBidi" w:hAnsiTheme="majorBidi" w:cstheme="majorBidi"/>
          <w:b/>
          <w:bCs/>
          <w:i/>
          <w:iCs/>
          <w:sz w:val="22"/>
          <w:szCs w:val="22"/>
        </w:rPr>
        <w:t>conducted by 2 distinguished PMU representatives:</w:t>
      </w:r>
    </w:p>
    <w:p w14:paraId="211BB1D2" w14:textId="7C3993A2" w:rsidR="00C8771C" w:rsidRPr="00CE3848" w:rsidRDefault="00C8771C" w:rsidP="00C8771C">
      <w:pPr>
        <w:jc w:val="both"/>
        <w:rPr>
          <w:rFonts w:asciiTheme="majorBidi" w:hAnsiTheme="majorBidi" w:cstheme="majorBidi"/>
          <w:sz w:val="22"/>
          <w:szCs w:val="22"/>
        </w:rPr>
      </w:pPr>
      <w:r w:rsidRPr="00CE3848">
        <w:rPr>
          <w:rFonts w:asciiTheme="majorBidi" w:hAnsiTheme="majorBidi" w:cstheme="majorBidi"/>
          <w:sz w:val="22"/>
          <w:szCs w:val="22"/>
        </w:rPr>
        <w:t>Speaker 1 – Summing up and highlighting the Symposium</w:t>
      </w:r>
      <w:r w:rsidR="00B87E92" w:rsidRPr="00CE3848">
        <w:rPr>
          <w:rFonts w:asciiTheme="majorBidi" w:hAnsiTheme="majorBidi" w:cstheme="majorBidi"/>
          <w:sz w:val="22"/>
          <w:szCs w:val="22"/>
        </w:rPr>
        <w:t>’s</w:t>
      </w:r>
      <w:r w:rsidRPr="00CE3848">
        <w:rPr>
          <w:rFonts w:asciiTheme="majorBidi" w:hAnsiTheme="majorBidi" w:cstheme="majorBidi"/>
          <w:sz w:val="22"/>
          <w:szCs w:val="22"/>
        </w:rPr>
        <w:t xml:space="preserve"> achievements </w:t>
      </w:r>
      <w:r w:rsidR="008B2B3B">
        <w:rPr>
          <w:rFonts w:asciiTheme="majorBidi" w:hAnsiTheme="majorBidi" w:cstheme="majorBidi"/>
          <w:sz w:val="22"/>
          <w:szCs w:val="22"/>
        </w:rPr>
        <w:t xml:space="preserve">- </w:t>
      </w:r>
      <w:r w:rsidR="00CE3848" w:rsidRPr="00CE3848">
        <w:rPr>
          <w:rFonts w:asciiTheme="majorBidi" w:hAnsiTheme="majorBidi" w:cstheme="majorBidi"/>
          <w:sz w:val="22"/>
          <w:szCs w:val="22"/>
        </w:rPr>
        <w:t>Dr. Mirna Khalife</w:t>
      </w:r>
    </w:p>
    <w:p w14:paraId="3E8188A6" w14:textId="7D5E7669" w:rsidR="00C8771C" w:rsidRPr="00C8771C" w:rsidRDefault="00C8771C" w:rsidP="00C8771C">
      <w:pPr>
        <w:jc w:val="both"/>
        <w:rPr>
          <w:rFonts w:asciiTheme="majorBidi" w:hAnsiTheme="majorBidi" w:cstheme="majorBidi"/>
          <w:sz w:val="22"/>
          <w:szCs w:val="22"/>
        </w:rPr>
      </w:pPr>
      <w:r w:rsidRPr="00CE3848">
        <w:rPr>
          <w:rFonts w:asciiTheme="majorBidi" w:hAnsiTheme="majorBidi" w:cstheme="majorBidi"/>
          <w:sz w:val="22"/>
          <w:szCs w:val="22"/>
        </w:rPr>
        <w:t xml:space="preserve">Speaker 2 – Summing up, thanking and inviting for the Global Symposium 2027 and the STEM Conference 2026 </w:t>
      </w:r>
      <w:r w:rsidR="00CE3848" w:rsidRPr="00CE3848">
        <w:rPr>
          <w:rFonts w:asciiTheme="majorBidi" w:hAnsiTheme="majorBidi" w:cstheme="majorBidi"/>
          <w:sz w:val="22"/>
          <w:szCs w:val="22"/>
        </w:rPr>
        <w:t>Dr. Arifi Waked</w:t>
      </w:r>
      <w:r w:rsidR="00CE3848">
        <w:rPr>
          <w:rFonts w:asciiTheme="majorBidi" w:hAnsiTheme="majorBidi" w:cstheme="majorBidi"/>
          <w:sz w:val="22"/>
          <w:szCs w:val="22"/>
        </w:rPr>
        <w:t xml:space="preserve"> </w:t>
      </w:r>
    </w:p>
    <w:p w14:paraId="38091DED" w14:textId="77777777" w:rsidR="00C8771C" w:rsidRPr="00683193" w:rsidRDefault="00C8771C" w:rsidP="00683193">
      <w:pPr>
        <w:jc w:val="both"/>
        <w:rPr>
          <w:rFonts w:asciiTheme="majorBidi" w:hAnsiTheme="majorBidi" w:cstheme="majorBidi"/>
          <w:sz w:val="22"/>
          <w:szCs w:val="22"/>
        </w:rPr>
      </w:pPr>
    </w:p>
    <w:p w14:paraId="51D06EDD" w14:textId="77777777" w:rsidR="000E68DE" w:rsidRPr="00683193" w:rsidRDefault="000E68DE" w:rsidP="00A81333">
      <w:pPr>
        <w:rPr>
          <w:rFonts w:asciiTheme="majorBidi" w:hAnsiTheme="majorBidi" w:cstheme="majorBidi"/>
          <w:sz w:val="18"/>
          <w:szCs w:val="18"/>
        </w:rPr>
      </w:pPr>
    </w:p>
    <w:sectPr w:rsidR="000E68DE" w:rsidRPr="00683193" w:rsidSect="00AD4C0E">
      <w:footerReference w:type="default" r:id="rId74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86DBF5" w14:textId="77777777" w:rsidR="00244E13" w:rsidRDefault="00244E13" w:rsidP="007B7C58">
      <w:r>
        <w:separator/>
      </w:r>
    </w:p>
  </w:endnote>
  <w:endnote w:type="continuationSeparator" w:id="0">
    <w:p w14:paraId="40141F2B" w14:textId="77777777" w:rsidR="00244E13" w:rsidRDefault="00244E13" w:rsidP="007B7C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ogle Sans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C15E0" w14:textId="77777777" w:rsidR="007B7C58" w:rsidRDefault="007B7C58">
    <w:pPr>
      <w:pStyle w:val="Footer"/>
      <w:tabs>
        <w:tab w:val="clear" w:pos="4680"/>
        <w:tab w:val="clear" w:pos="9360"/>
      </w:tabs>
      <w:jc w:val="center"/>
      <w:rPr>
        <w:caps/>
        <w:noProof/>
        <w:color w:val="156082" w:themeColor="accent1"/>
      </w:rPr>
    </w:pPr>
    <w:r>
      <w:rPr>
        <w:caps/>
        <w:color w:val="156082" w:themeColor="accent1"/>
      </w:rPr>
      <w:fldChar w:fldCharType="begin"/>
    </w:r>
    <w:r>
      <w:rPr>
        <w:caps/>
        <w:color w:val="156082" w:themeColor="accent1"/>
      </w:rPr>
      <w:instrText xml:space="preserve"> PAGE   \* MERGEFORMAT </w:instrText>
    </w:r>
    <w:r>
      <w:rPr>
        <w:caps/>
        <w:color w:val="156082" w:themeColor="accent1"/>
      </w:rPr>
      <w:fldChar w:fldCharType="separate"/>
    </w:r>
    <w:r>
      <w:rPr>
        <w:caps/>
        <w:noProof/>
        <w:color w:val="156082" w:themeColor="accent1"/>
      </w:rPr>
      <w:t>2</w:t>
    </w:r>
    <w:r>
      <w:rPr>
        <w:caps/>
        <w:noProof/>
        <w:color w:val="156082" w:themeColor="accent1"/>
      </w:rPr>
      <w:fldChar w:fldCharType="end"/>
    </w:r>
  </w:p>
  <w:p w14:paraId="5DB1D039" w14:textId="77777777" w:rsidR="007B7C58" w:rsidRDefault="007B7C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299349" w14:textId="77777777" w:rsidR="00244E13" w:rsidRDefault="00244E13" w:rsidP="007B7C58">
      <w:r>
        <w:separator/>
      </w:r>
    </w:p>
  </w:footnote>
  <w:footnote w:type="continuationSeparator" w:id="0">
    <w:p w14:paraId="6D6CFF8F" w14:textId="77777777" w:rsidR="00244E13" w:rsidRDefault="00244E13" w:rsidP="007B7C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8C0"/>
    <w:rsid w:val="0000651C"/>
    <w:rsid w:val="00013FF0"/>
    <w:rsid w:val="00017A0F"/>
    <w:rsid w:val="000206EF"/>
    <w:rsid w:val="00030D48"/>
    <w:rsid w:val="00047C72"/>
    <w:rsid w:val="000555F3"/>
    <w:rsid w:val="00060940"/>
    <w:rsid w:val="00063858"/>
    <w:rsid w:val="000739DB"/>
    <w:rsid w:val="00091ED3"/>
    <w:rsid w:val="000A27F0"/>
    <w:rsid w:val="000A4924"/>
    <w:rsid w:val="000B40DA"/>
    <w:rsid w:val="000E68DE"/>
    <w:rsid w:val="000F2654"/>
    <w:rsid w:val="000F50F2"/>
    <w:rsid w:val="00103856"/>
    <w:rsid w:val="001229E3"/>
    <w:rsid w:val="00143B80"/>
    <w:rsid w:val="001738EC"/>
    <w:rsid w:val="00183362"/>
    <w:rsid w:val="00187EF4"/>
    <w:rsid w:val="001A0B06"/>
    <w:rsid w:val="001A14DA"/>
    <w:rsid w:val="001A1E60"/>
    <w:rsid w:val="001A68C0"/>
    <w:rsid w:val="001B0BF9"/>
    <w:rsid w:val="001D122D"/>
    <w:rsid w:val="001E01D3"/>
    <w:rsid w:val="001F0802"/>
    <w:rsid w:val="001F3D99"/>
    <w:rsid w:val="00204700"/>
    <w:rsid w:val="00205B2D"/>
    <w:rsid w:val="00213A56"/>
    <w:rsid w:val="00215D75"/>
    <w:rsid w:val="00242488"/>
    <w:rsid w:val="00244E13"/>
    <w:rsid w:val="0024600E"/>
    <w:rsid w:val="00246996"/>
    <w:rsid w:val="0026187D"/>
    <w:rsid w:val="0026523C"/>
    <w:rsid w:val="00275CD7"/>
    <w:rsid w:val="00287CD8"/>
    <w:rsid w:val="002A1D85"/>
    <w:rsid w:val="002B6459"/>
    <w:rsid w:val="002D044F"/>
    <w:rsid w:val="002F369A"/>
    <w:rsid w:val="00311762"/>
    <w:rsid w:val="0032196B"/>
    <w:rsid w:val="00334A9E"/>
    <w:rsid w:val="003744B4"/>
    <w:rsid w:val="00383F07"/>
    <w:rsid w:val="0038550C"/>
    <w:rsid w:val="00385C45"/>
    <w:rsid w:val="00387FF9"/>
    <w:rsid w:val="003B41C4"/>
    <w:rsid w:val="003C5645"/>
    <w:rsid w:val="003C6D38"/>
    <w:rsid w:val="003C6F93"/>
    <w:rsid w:val="003D6A13"/>
    <w:rsid w:val="003E5014"/>
    <w:rsid w:val="003E6EF1"/>
    <w:rsid w:val="003F45C4"/>
    <w:rsid w:val="003F73A9"/>
    <w:rsid w:val="0040511D"/>
    <w:rsid w:val="00425EDF"/>
    <w:rsid w:val="00433602"/>
    <w:rsid w:val="00437E8A"/>
    <w:rsid w:val="00440B6C"/>
    <w:rsid w:val="004455F5"/>
    <w:rsid w:val="0044757B"/>
    <w:rsid w:val="004637B8"/>
    <w:rsid w:val="00467296"/>
    <w:rsid w:val="004770E2"/>
    <w:rsid w:val="004860F8"/>
    <w:rsid w:val="004952D9"/>
    <w:rsid w:val="004A7361"/>
    <w:rsid w:val="004B79D5"/>
    <w:rsid w:val="004C0A32"/>
    <w:rsid w:val="004D0793"/>
    <w:rsid w:val="004D64B6"/>
    <w:rsid w:val="004D6646"/>
    <w:rsid w:val="004F79C8"/>
    <w:rsid w:val="0050213E"/>
    <w:rsid w:val="005125E8"/>
    <w:rsid w:val="00512C6C"/>
    <w:rsid w:val="005347FC"/>
    <w:rsid w:val="00537D37"/>
    <w:rsid w:val="005408FD"/>
    <w:rsid w:val="00553A4B"/>
    <w:rsid w:val="00572CBF"/>
    <w:rsid w:val="005743F5"/>
    <w:rsid w:val="00577A0A"/>
    <w:rsid w:val="00591C5F"/>
    <w:rsid w:val="0059459A"/>
    <w:rsid w:val="00595536"/>
    <w:rsid w:val="005A2A12"/>
    <w:rsid w:val="005A5333"/>
    <w:rsid w:val="005B3152"/>
    <w:rsid w:val="005B433F"/>
    <w:rsid w:val="005B4655"/>
    <w:rsid w:val="005C22C0"/>
    <w:rsid w:val="005D012B"/>
    <w:rsid w:val="005D4B41"/>
    <w:rsid w:val="005D5592"/>
    <w:rsid w:val="005F7A49"/>
    <w:rsid w:val="00604585"/>
    <w:rsid w:val="00605628"/>
    <w:rsid w:val="00611F4C"/>
    <w:rsid w:val="00636176"/>
    <w:rsid w:val="00646EE7"/>
    <w:rsid w:val="00650F50"/>
    <w:rsid w:val="00660C45"/>
    <w:rsid w:val="00683193"/>
    <w:rsid w:val="00686980"/>
    <w:rsid w:val="00694CEB"/>
    <w:rsid w:val="006B7CA0"/>
    <w:rsid w:val="006C15A3"/>
    <w:rsid w:val="006D263B"/>
    <w:rsid w:val="006F030A"/>
    <w:rsid w:val="00703AB0"/>
    <w:rsid w:val="00716518"/>
    <w:rsid w:val="007169AF"/>
    <w:rsid w:val="0072289B"/>
    <w:rsid w:val="0073249B"/>
    <w:rsid w:val="00747AC2"/>
    <w:rsid w:val="0075149A"/>
    <w:rsid w:val="00777BA9"/>
    <w:rsid w:val="007963A3"/>
    <w:rsid w:val="007B7C58"/>
    <w:rsid w:val="007C532F"/>
    <w:rsid w:val="007C6079"/>
    <w:rsid w:val="007D32A8"/>
    <w:rsid w:val="007E0143"/>
    <w:rsid w:val="007E25A4"/>
    <w:rsid w:val="007E6AF6"/>
    <w:rsid w:val="00802166"/>
    <w:rsid w:val="00813E4A"/>
    <w:rsid w:val="00824E77"/>
    <w:rsid w:val="008307D4"/>
    <w:rsid w:val="00837974"/>
    <w:rsid w:val="008445E0"/>
    <w:rsid w:val="00854920"/>
    <w:rsid w:val="00855A5F"/>
    <w:rsid w:val="00893883"/>
    <w:rsid w:val="0089758B"/>
    <w:rsid w:val="008B0CDC"/>
    <w:rsid w:val="008B2B3B"/>
    <w:rsid w:val="008B5848"/>
    <w:rsid w:val="008E1DD6"/>
    <w:rsid w:val="008E2B82"/>
    <w:rsid w:val="00905B33"/>
    <w:rsid w:val="00910079"/>
    <w:rsid w:val="009122F3"/>
    <w:rsid w:val="00915CF0"/>
    <w:rsid w:val="009201F6"/>
    <w:rsid w:val="00966DBF"/>
    <w:rsid w:val="00976FBC"/>
    <w:rsid w:val="00995248"/>
    <w:rsid w:val="00996381"/>
    <w:rsid w:val="009B6211"/>
    <w:rsid w:val="009C1642"/>
    <w:rsid w:val="009D1035"/>
    <w:rsid w:val="009D2B7C"/>
    <w:rsid w:val="009F285A"/>
    <w:rsid w:val="009F5AE1"/>
    <w:rsid w:val="00A06939"/>
    <w:rsid w:val="00A06FDD"/>
    <w:rsid w:val="00A13647"/>
    <w:rsid w:val="00A14BA9"/>
    <w:rsid w:val="00A26201"/>
    <w:rsid w:val="00A26D95"/>
    <w:rsid w:val="00A31A6D"/>
    <w:rsid w:val="00A31C72"/>
    <w:rsid w:val="00A33875"/>
    <w:rsid w:val="00A40C9E"/>
    <w:rsid w:val="00A6210A"/>
    <w:rsid w:val="00A71801"/>
    <w:rsid w:val="00A75EE8"/>
    <w:rsid w:val="00A7690F"/>
    <w:rsid w:val="00A8094F"/>
    <w:rsid w:val="00A81333"/>
    <w:rsid w:val="00A83FD9"/>
    <w:rsid w:val="00AA3997"/>
    <w:rsid w:val="00AB4BE2"/>
    <w:rsid w:val="00AB790B"/>
    <w:rsid w:val="00AC45ED"/>
    <w:rsid w:val="00AD2F5B"/>
    <w:rsid w:val="00AD4C0E"/>
    <w:rsid w:val="00B118DA"/>
    <w:rsid w:val="00B70C15"/>
    <w:rsid w:val="00B87E92"/>
    <w:rsid w:val="00B95310"/>
    <w:rsid w:val="00BA14FA"/>
    <w:rsid w:val="00BB6F81"/>
    <w:rsid w:val="00C01415"/>
    <w:rsid w:val="00C0715F"/>
    <w:rsid w:val="00C1146D"/>
    <w:rsid w:val="00C26CBA"/>
    <w:rsid w:val="00C312BC"/>
    <w:rsid w:val="00C35539"/>
    <w:rsid w:val="00C464F6"/>
    <w:rsid w:val="00C65779"/>
    <w:rsid w:val="00C668FB"/>
    <w:rsid w:val="00C70A75"/>
    <w:rsid w:val="00C80047"/>
    <w:rsid w:val="00C81D4A"/>
    <w:rsid w:val="00C83B49"/>
    <w:rsid w:val="00C83C4F"/>
    <w:rsid w:val="00C86D8B"/>
    <w:rsid w:val="00C8771C"/>
    <w:rsid w:val="00C94326"/>
    <w:rsid w:val="00CA2959"/>
    <w:rsid w:val="00CA6CD8"/>
    <w:rsid w:val="00CA7CEA"/>
    <w:rsid w:val="00CB15F8"/>
    <w:rsid w:val="00CB6488"/>
    <w:rsid w:val="00CC1D71"/>
    <w:rsid w:val="00CD0150"/>
    <w:rsid w:val="00CE191D"/>
    <w:rsid w:val="00CE3848"/>
    <w:rsid w:val="00CE4D75"/>
    <w:rsid w:val="00CF0955"/>
    <w:rsid w:val="00D200FB"/>
    <w:rsid w:val="00D43614"/>
    <w:rsid w:val="00D43D53"/>
    <w:rsid w:val="00D51FDB"/>
    <w:rsid w:val="00D52A69"/>
    <w:rsid w:val="00D608EA"/>
    <w:rsid w:val="00D6562E"/>
    <w:rsid w:val="00D70C97"/>
    <w:rsid w:val="00D77469"/>
    <w:rsid w:val="00DB7EAE"/>
    <w:rsid w:val="00DC1DDD"/>
    <w:rsid w:val="00DC3476"/>
    <w:rsid w:val="00DD191D"/>
    <w:rsid w:val="00DD397C"/>
    <w:rsid w:val="00DD3C7F"/>
    <w:rsid w:val="00DD69BA"/>
    <w:rsid w:val="00DE32FE"/>
    <w:rsid w:val="00DE3A1C"/>
    <w:rsid w:val="00DE6E43"/>
    <w:rsid w:val="00E01095"/>
    <w:rsid w:val="00E17D4D"/>
    <w:rsid w:val="00E464F5"/>
    <w:rsid w:val="00E4710D"/>
    <w:rsid w:val="00E6349B"/>
    <w:rsid w:val="00EB7887"/>
    <w:rsid w:val="00ED1CFE"/>
    <w:rsid w:val="00EE08D8"/>
    <w:rsid w:val="00EE42F3"/>
    <w:rsid w:val="00EE4AAB"/>
    <w:rsid w:val="00EE4BE3"/>
    <w:rsid w:val="00EE7485"/>
    <w:rsid w:val="00EF451E"/>
    <w:rsid w:val="00F162CA"/>
    <w:rsid w:val="00F64798"/>
    <w:rsid w:val="00F95380"/>
    <w:rsid w:val="00FE1647"/>
    <w:rsid w:val="00FE2931"/>
    <w:rsid w:val="00FF08D4"/>
    <w:rsid w:val="00FF5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B8B245"/>
  <w15:chartTrackingRefBased/>
  <w15:docId w15:val="{C3405A8B-8B30-415C-B024-18C2FFEB6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A68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A68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A68C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A68C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A68C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A68C0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A68C0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A68C0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A68C0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68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1A68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A68C0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A68C0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1A68C0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A68C0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A68C0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A68C0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A68C0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A68C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68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68C0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A68C0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A68C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A68C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A68C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A68C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A68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A68C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A68C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D4C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33602"/>
    <w:rPr>
      <w:color w:val="467886" w:themeColor="hyperlink"/>
      <w:u w:val="single"/>
    </w:rPr>
  </w:style>
  <w:style w:type="paragraph" w:styleId="NormalWeb">
    <w:name w:val="Normal (Web)"/>
    <w:basedOn w:val="Normal"/>
    <w:uiPriority w:val="99"/>
    <w:unhideWhenUsed/>
    <w:rsid w:val="0026187D"/>
    <w:pPr>
      <w:spacing w:before="100" w:beforeAutospacing="1" w:after="100" w:afterAutospacing="1"/>
    </w:pPr>
    <w:rPr>
      <w:rFonts w:eastAsia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26187D"/>
    <w:rPr>
      <w:b/>
      <w:bCs/>
    </w:rPr>
  </w:style>
  <w:style w:type="paragraph" w:styleId="NoSpacing">
    <w:name w:val="No Spacing"/>
    <w:uiPriority w:val="1"/>
    <w:qFormat/>
    <w:rsid w:val="00C86D8B"/>
    <w:rPr>
      <w:rFonts w:ascii="Calibri" w:eastAsia="Calibri" w:hAnsi="Calibri"/>
      <w:kern w:val="0"/>
      <w:sz w:val="22"/>
      <w:szCs w:val="22"/>
      <w:lang w:val="en-GB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7B7C5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B7C58"/>
  </w:style>
  <w:style w:type="paragraph" w:styleId="Footer">
    <w:name w:val="footer"/>
    <w:basedOn w:val="Normal"/>
    <w:link w:val="FooterChar"/>
    <w:uiPriority w:val="99"/>
    <w:unhideWhenUsed/>
    <w:rsid w:val="007B7C5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B7C58"/>
  </w:style>
  <w:style w:type="character" w:styleId="UnresolvedMention">
    <w:name w:val="Unresolved Mention"/>
    <w:basedOn w:val="DefaultParagraphFont"/>
    <w:uiPriority w:val="99"/>
    <w:semiHidden/>
    <w:unhideWhenUsed/>
    <w:rsid w:val="00FE29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mailto:sshaddad@pmu.edu.sa" TargetMode="External"/><Relationship Id="rId21" Type="http://schemas.openxmlformats.org/officeDocument/2006/relationships/hyperlink" Target="mailto:gunhee@snu.ac.kr" TargetMode="External"/><Relationship Id="rId42" Type="http://schemas.openxmlformats.org/officeDocument/2006/relationships/hyperlink" Target="mailto:fsaruchera@pmu.edu.sa" TargetMode="External"/><Relationship Id="rId47" Type="http://schemas.openxmlformats.org/officeDocument/2006/relationships/hyperlink" Target="mailto:pdavies@pmu.edu.sa" TargetMode="External"/><Relationship Id="rId63" Type="http://schemas.openxmlformats.org/officeDocument/2006/relationships/hyperlink" Target="mailto:irina.coiciu@gmail.com" TargetMode="External"/><Relationship Id="rId68" Type="http://schemas.openxmlformats.org/officeDocument/2006/relationships/hyperlink" Target="mailto:yalnsour@pmu.edu.sa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karastelevve@mgpu.ru" TargetMode="External"/><Relationship Id="rId29" Type="http://schemas.openxmlformats.org/officeDocument/2006/relationships/hyperlink" Target="mailto:se_gardand@spiruharet.ro" TargetMode="External"/><Relationship Id="rId11" Type="http://schemas.openxmlformats.org/officeDocument/2006/relationships/hyperlink" Target="mailto:platon-s@bk.ru" TargetMode="External"/><Relationship Id="rId24" Type="http://schemas.openxmlformats.org/officeDocument/2006/relationships/hyperlink" Target="mailto:c.uran@fh-kaernten.at" TargetMode="External"/><Relationship Id="rId32" Type="http://schemas.openxmlformats.org/officeDocument/2006/relationships/hyperlink" Target="mailto:halkuhayli@pmu.edu.sa" TargetMode="External"/><Relationship Id="rId37" Type="http://schemas.openxmlformats.org/officeDocument/2006/relationships/hyperlink" Target="mailto:lalhashim@pmu.edu.sa" TargetMode="External"/><Relationship Id="rId40" Type="http://schemas.openxmlformats.org/officeDocument/2006/relationships/hyperlink" Target="mailto:nelmasry@pmu.edu.sa" TargetMode="External"/><Relationship Id="rId45" Type="http://schemas.openxmlformats.org/officeDocument/2006/relationships/hyperlink" Target="mailto:w_alum@yahoo.com" TargetMode="External"/><Relationship Id="rId53" Type="http://schemas.openxmlformats.org/officeDocument/2006/relationships/hyperlink" Target="mailto:habdullahi@pmu.edu.sa" TargetMode="External"/><Relationship Id="rId58" Type="http://schemas.openxmlformats.org/officeDocument/2006/relationships/hyperlink" Target="mailto:dbinhamdan@pmu.edu.sa" TargetMode="External"/><Relationship Id="rId66" Type="http://schemas.openxmlformats.org/officeDocument/2006/relationships/hyperlink" Target="mailto:heramb.kulkarni@ccefinland.org" TargetMode="External"/><Relationship Id="rId74" Type="http://schemas.openxmlformats.org/officeDocument/2006/relationships/footer" Target="footer1.xml"/><Relationship Id="rId5" Type="http://schemas.openxmlformats.org/officeDocument/2006/relationships/endnotes" Target="endnotes.xml"/><Relationship Id="rId61" Type="http://schemas.openxmlformats.org/officeDocument/2006/relationships/hyperlink" Target="mailto:balqahtani@pmu.edu.sa" TargetMode="External"/><Relationship Id="rId19" Type="http://schemas.openxmlformats.org/officeDocument/2006/relationships/hyperlink" Target="mailto:ezingapan@pmu.edu.sa" TargetMode="External"/><Relationship Id="rId14" Type="http://schemas.openxmlformats.org/officeDocument/2006/relationships/hyperlink" Target="mailto:oalmuoaeweed@pmu.edu.sa" TargetMode="External"/><Relationship Id="rId22" Type="http://schemas.openxmlformats.org/officeDocument/2006/relationships/hyperlink" Target="mailto:vobi@bk.ru" TargetMode="External"/><Relationship Id="rId27" Type="http://schemas.openxmlformats.org/officeDocument/2006/relationships/hyperlink" Target="mailto:c.uran@fh-kaernten.at" TargetMode="External"/><Relationship Id="rId30" Type="http://schemas.openxmlformats.org/officeDocument/2006/relationships/hyperlink" Target="mailto:kalammari@pmu.edu.sa" TargetMode="External"/><Relationship Id="rId35" Type="http://schemas.openxmlformats.org/officeDocument/2006/relationships/hyperlink" Target="mailto:lalaoui@pmu.edu.sa" TargetMode="External"/><Relationship Id="rId43" Type="http://schemas.openxmlformats.org/officeDocument/2006/relationships/hyperlink" Target="mailto:lvanderlaan@pmu.edu.sa" TargetMode="External"/><Relationship Id="rId48" Type="http://schemas.openxmlformats.org/officeDocument/2006/relationships/hyperlink" Target="mailto:aamir@pmu.edu.sa" TargetMode="External"/><Relationship Id="rId56" Type="http://schemas.openxmlformats.org/officeDocument/2006/relationships/hyperlink" Target="mailto:marilia.angove@southwales.ac.uk" TargetMode="External"/><Relationship Id="rId64" Type="http://schemas.openxmlformats.org/officeDocument/2006/relationships/hyperlink" Target="mailto:ionut@amili.tech" TargetMode="External"/><Relationship Id="rId69" Type="http://schemas.openxmlformats.org/officeDocument/2006/relationships/hyperlink" Target="mailto:radu_ivanov@yahoo.com" TargetMode="External"/><Relationship Id="rId8" Type="http://schemas.openxmlformats.org/officeDocument/2006/relationships/hyperlink" Target="mailto:abalobanov@gmail.com" TargetMode="External"/><Relationship Id="rId51" Type="http://schemas.openxmlformats.org/officeDocument/2006/relationships/hyperlink" Target="mailto:c.uran@fh-kaernten.at" TargetMode="External"/><Relationship Id="rId72" Type="http://schemas.openxmlformats.org/officeDocument/2006/relationships/hyperlink" Target="mailto:saamir@pmu.edu.sa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mailto:seshchepetova@fa.ru" TargetMode="External"/><Relationship Id="rId17" Type="http://schemas.openxmlformats.org/officeDocument/2006/relationships/hyperlink" Target="mailto:joanna.hodges@cymoedd.ac.uk" TargetMode="External"/><Relationship Id="rId25" Type="http://schemas.openxmlformats.org/officeDocument/2006/relationships/hyperlink" Target="mailto:bozoral@pmu.edu.sa" TargetMode="External"/><Relationship Id="rId33" Type="http://schemas.openxmlformats.org/officeDocument/2006/relationships/hyperlink" Target="mailto:halmulhem@pmu.edu.sa" TargetMode="External"/><Relationship Id="rId38" Type="http://schemas.openxmlformats.org/officeDocument/2006/relationships/hyperlink" Target="mailto:habdelSalam@pmu.edu.sa" TargetMode="External"/><Relationship Id="rId46" Type="http://schemas.openxmlformats.org/officeDocument/2006/relationships/hyperlink" Target="mailto:artem.kliuchnikov@southwales.ac.uk" TargetMode="External"/><Relationship Id="rId59" Type="http://schemas.openxmlformats.org/officeDocument/2006/relationships/hyperlink" Target="mailto:habdullahi@pmu.edu.sa" TargetMode="External"/><Relationship Id="rId67" Type="http://schemas.openxmlformats.org/officeDocument/2006/relationships/hyperlink" Target="mailto:findsusy@yahoo.co.uk" TargetMode="External"/><Relationship Id="rId20" Type="http://schemas.openxmlformats.org/officeDocument/2006/relationships/hyperlink" Target="mailto:twohigjp@cardiff.ac.uk" TargetMode="External"/><Relationship Id="rId41" Type="http://schemas.openxmlformats.org/officeDocument/2006/relationships/hyperlink" Target="mailto:gahmad@pmu.edu.sa" TargetMode="External"/><Relationship Id="rId54" Type="http://schemas.openxmlformats.org/officeDocument/2006/relationships/hyperlink" Target="mailto:fsaruchera@pmu.edu.sa" TargetMode="External"/><Relationship Id="rId62" Type="http://schemas.openxmlformats.org/officeDocument/2006/relationships/hyperlink" Target="mailto:lparker@pmu.edu.sa" TargetMode="External"/><Relationship Id="rId70" Type="http://schemas.openxmlformats.org/officeDocument/2006/relationships/hyperlink" Target="mailto:irina.coiciu@gmail.com" TargetMode="External"/><Relationship Id="rId75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mepure.mk@spiruharet.ro" TargetMode="External"/><Relationship Id="rId15" Type="http://schemas.openxmlformats.org/officeDocument/2006/relationships/hyperlink" Target="mailto:irina.coiciu@gmail.com" TargetMode="External"/><Relationship Id="rId23" Type="http://schemas.openxmlformats.org/officeDocument/2006/relationships/hyperlink" Target="mailto:andred@yandex.com" TargetMode="External"/><Relationship Id="rId28" Type="http://schemas.openxmlformats.org/officeDocument/2006/relationships/hyperlink" Target="mailto:mepure.mk@spiruharet.ro" TargetMode="External"/><Relationship Id="rId36" Type="http://schemas.openxmlformats.org/officeDocument/2006/relationships/hyperlink" Target="mailto:mpilotti@pmu.edu.sa" TargetMode="External"/><Relationship Id="rId49" Type="http://schemas.openxmlformats.org/officeDocument/2006/relationships/hyperlink" Target="mailto:habdelSalam@pmu.edu.sa" TargetMode="External"/><Relationship Id="rId57" Type="http://schemas.openxmlformats.org/officeDocument/2006/relationships/hyperlink" Target="mailto:fshamdeen@pmu.edu.sa" TargetMode="External"/><Relationship Id="rId10" Type="http://schemas.openxmlformats.org/officeDocument/2006/relationships/hyperlink" Target="mailto:skilur80@mail.ru" TargetMode="External"/><Relationship Id="rId31" Type="http://schemas.openxmlformats.org/officeDocument/2006/relationships/hyperlink" Target="mailto:halmulhem@pmu.edu.sa" TargetMode="External"/><Relationship Id="rId44" Type="http://schemas.openxmlformats.org/officeDocument/2006/relationships/hyperlink" Target="mailto:habdullahi@pmu.edu.sa" TargetMode="External"/><Relationship Id="rId52" Type="http://schemas.openxmlformats.org/officeDocument/2006/relationships/hyperlink" Target="mailto:ramadhan.rajab@southwales.ac.uk" TargetMode="External"/><Relationship Id="rId60" Type="http://schemas.openxmlformats.org/officeDocument/2006/relationships/hyperlink" Target="mailto:srashid@pmu.edu.sa" TargetMode="External"/><Relationship Id="rId65" Type="http://schemas.openxmlformats.org/officeDocument/2006/relationships/hyperlink" Target="mailto:oburukina@pmu.edu.sa" TargetMode="External"/><Relationship Id="rId73" Type="http://schemas.openxmlformats.org/officeDocument/2006/relationships/hyperlink" Target="mailto:roxannerichardson27@outlook.com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edawson1215@gmail.com" TargetMode="External"/><Relationship Id="rId13" Type="http://schemas.openxmlformats.org/officeDocument/2006/relationships/hyperlink" Target="mailto:aiivanus@fa.ru" TargetMode="External"/><Relationship Id="rId18" Type="http://schemas.openxmlformats.org/officeDocument/2006/relationships/hyperlink" Target="mailto:msajid@pmu.edu.sa" TargetMode="External"/><Relationship Id="rId39" Type="http://schemas.openxmlformats.org/officeDocument/2006/relationships/hyperlink" Target="mailto:anuriddin@pmu.edu.sa" TargetMode="External"/><Relationship Id="rId34" Type="http://schemas.openxmlformats.org/officeDocument/2006/relationships/hyperlink" Target="mailto:ewolnyibrahim@pmu.edu.sa" TargetMode="External"/><Relationship Id="rId50" Type="http://schemas.openxmlformats.org/officeDocument/2006/relationships/hyperlink" Target="mailto:amohammedwaked@pmu.edu.sa" TargetMode="External"/><Relationship Id="rId55" Type="http://schemas.openxmlformats.org/officeDocument/2006/relationships/hyperlink" Target="mailto:lvanderlaan@pmu.edu.sa" TargetMode="External"/><Relationship Id="rId76" Type="http://schemas.openxmlformats.org/officeDocument/2006/relationships/theme" Target="theme/theme1.xml"/><Relationship Id="rId7" Type="http://schemas.openxmlformats.org/officeDocument/2006/relationships/hyperlink" Target="mailto:maratcha@yandex.ru" TargetMode="External"/><Relationship Id="rId71" Type="http://schemas.openxmlformats.org/officeDocument/2006/relationships/hyperlink" Target="mailto:lorenamihaes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1182</TotalTime>
  <Pages>10</Pages>
  <Words>2844</Words>
  <Characters>16216</Characters>
  <Application>Microsoft Office Word</Application>
  <DocSecurity>0</DocSecurity>
  <Lines>135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Olga Burukina</dc:creator>
  <cp:keywords/>
  <dc:description/>
  <cp:lastModifiedBy>Dr. Arifi Noman Mohammed Waked</cp:lastModifiedBy>
  <cp:revision>7</cp:revision>
  <dcterms:created xsi:type="dcterms:W3CDTF">2026-05-01T11:22:00Z</dcterms:created>
  <dcterms:modified xsi:type="dcterms:W3CDTF">2026-05-03T09:40:00Z</dcterms:modified>
</cp:coreProperties>
</file>